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jc w:val="center"/>
        <w:textAlignment w:val="center"/>
        <w:rPr>
          <w:rFonts w:ascii="Times New Roman" w:hAnsi="Times New Roman" w:cs="Times New Roman"/>
        </w:rPr>
      </w:pPr>
    </w:p>
    <w:tbl>
      <w:tblPr>
        <w:tblStyle w:val="7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47"/>
        <w:gridCol w:w="1333"/>
        <w:gridCol w:w="3434"/>
        <w:gridCol w:w="1050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/>
              <w:jc w:val="center"/>
              <w:textAlignment w:val="auto"/>
              <w:rPr>
                <w:rFonts w:hint="default"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/>
                <w:b/>
                <w:bCs/>
                <w:sz w:val="36"/>
                <w:szCs w:val="36"/>
              </w:rPr>
              <w:t>桃源县</w:t>
            </w:r>
            <w:r>
              <w:rPr>
                <w:rFonts w:hint="eastAsia" w:ascii="Times New Roman" w:hAnsi="Times New Roman"/>
                <w:b/>
                <w:bCs/>
                <w:sz w:val="36"/>
                <w:szCs w:val="36"/>
                <w:lang w:eastAsia="zh-CN"/>
              </w:rPr>
              <w:t>农业农村局种子采购</w:t>
            </w:r>
            <w:r>
              <w:rPr>
                <w:rFonts w:hint="default" w:ascii="Times New Roman" w:hAnsi="Times New Roman"/>
                <w:b/>
                <w:bCs/>
                <w:sz w:val="36"/>
                <w:szCs w:val="36"/>
              </w:rPr>
              <w:t>代理</w:t>
            </w:r>
            <w:r>
              <w:rPr>
                <w:rFonts w:hint="eastAsia" w:ascii="Times New Roman" w:hAnsi="Times New Roman"/>
                <w:b/>
                <w:bCs/>
                <w:sz w:val="36"/>
                <w:szCs w:val="36"/>
                <w:lang w:eastAsia="zh-CN"/>
              </w:rPr>
              <w:t>机构</w:t>
            </w:r>
            <w:r>
              <w:rPr>
                <w:rFonts w:hint="default" w:ascii="Times New Roman" w:hAnsi="Times New Roman"/>
                <w:b/>
                <w:bCs/>
                <w:sz w:val="36"/>
                <w:szCs w:val="36"/>
              </w:rPr>
              <w:t>比选评分细则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/>
              <w:jc w:val="center"/>
              <w:textAlignment w:val="auto"/>
              <w:rPr>
                <w:rFonts w:hint="default"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评分内容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报价情况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按照报价从低到高依次排名，第一名50分，第二名45分，第三名40分，往后每降低一个名次，得分减少5分，最低0分。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业绩情况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按照类似业绩情况从高到低依次排名，第一名30分，第二名25分，第三名20分，往后每降低一个名次，得分减少5分，最低0分。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资料情况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按照资料准备完整度及装订情况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。发现问题，每处扣2分，不倒扣分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备注：如有名次并列，不影响后续排名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  <w:t>招标</w:t>
      </w:r>
      <w:r>
        <w:rPr>
          <w:rFonts w:ascii="Times New Roman" w:hAnsi="Times New Roman" w:cs="Times New Roman" w:eastAsiaTheme="majorEastAsia"/>
          <w:b/>
          <w:sz w:val="44"/>
          <w:szCs w:val="44"/>
        </w:rPr>
        <w:t>代理服务承诺书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>致：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我单位承诺参加本次选取所提供的全部资料是真实、有效和无保留的。</w:t>
      </w:r>
    </w:p>
    <w:p>
      <w:pPr>
        <w:spacing w:line="600" w:lineRule="exact"/>
        <w:ind w:firstLine="62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如果中选，我单位将严格按照《中华人民共和国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招标投标</w:t>
      </w:r>
      <w:r>
        <w:rPr>
          <w:rFonts w:ascii="Times New Roman" w:hAnsi="Times New Roman" w:eastAsia="仿宋" w:cs="Times New Roman"/>
          <w:sz w:val="32"/>
          <w:szCs w:val="32"/>
        </w:rPr>
        <w:t>法》、《中华人民共和国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招标投标</w:t>
      </w:r>
      <w:r>
        <w:rPr>
          <w:rFonts w:ascii="Times New Roman" w:hAnsi="Times New Roman" w:eastAsia="仿宋" w:cs="Times New Roman"/>
          <w:sz w:val="32"/>
          <w:szCs w:val="32"/>
        </w:rPr>
        <w:t>法实施条例》以及国家、湖南省有关法规以及竞选文件中所述内容开展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采购</w:t>
      </w:r>
      <w:r>
        <w:rPr>
          <w:rFonts w:ascii="Times New Roman" w:hAnsi="Times New Roman" w:eastAsia="仿宋" w:cs="Times New Roman"/>
          <w:sz w:val="32"/>
          <w:szCs w:val="32"/>
        </w:rPr>
        <w:t>代理活动，主动接受各方以及社会监督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若存在违法违规行为或未按竞选文件内容向选取人提供服务，自愿承担相应责任。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承诺人：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firstLine="4480" w:firstLineChars="1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417" w:bottom="1247" w:left="1644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DDc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DDc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  <w:docVar w:name="KSO_WPS_MARK_KEY" w:val="cfadaee2-0ea9-4cc4-a6cf-47a58d882684"/>
  </w:docVars>
  <w:rsids>
    <w:rsidRoot w:val="001412BE"/>
    <w:rsid w:val="001412BE"/>
    <w:rsid w:val="002D634F"/>
    <w:rsid w:val="00894D07"/>
    <w:rsid w:val="00F6148C"/>
    <w:rsid w:val="0D144BEF"/>
    <w:rsid w:val="13B9230C"/>
    <w:rsid w:val="17697AF2"/>
    <w:rsid w:val="196775AA"/>
    <w:rsid w:val="1C14276A"/>
    <w:rsid w:val="1F8B7227"/>
    <w:rsid w:val="220F362F"/>
    <w:rsid w:val="2C6D28EF"/>
    <w:rsid w:val="2D8E3D91"/>
    <w:rsid w:val="343B6BF2"/>
    <w:rsid w:val="3AF1088B"/>
    <w:rsid w:val="3F1B4AD0"/>
    <w:rsid w:val="440268C3"/>
    <w:rsid w:val="4B1225DB"/>
    <w:rsid w:val="578D61B2"/>
    <w:rsid w:val="58763880"/>
    <w:rsid w:val="61C27E56"/>
    <w:rsid w:val="66425E83"/>
    <w:rsid w:val="77E57BAD"/>
    <w:rsid w:val="7A2E7B3D"/>
    <w:rsid w:val="7DA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1116</Words>
  <Characters>1189</Characters>
  <Lines>9</Lines>
  <Paragraphs>2</Paragraphs>
  <TotalTime>105</TotalTime>
  <ScaleCrop>false</ScaleCrop>
  <LinksUpToDate>false</LinksUpToDate>
  <CharactersWithSpaces>1325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2023-04-06T04:03:00Z</dcterms:created>
  <dc:creator>微软用户</dc:creator>
  <cp:lastModifiedBy>珍惜</cp:lastModifiedBy>
  <cp:lastPrinted>2024-01-29T06:57:00Z</cp:lastPrinted>
  <dcterms:modified xsi:type="dcterms:W3CDTF">2024-04-18T06:55:42Z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F517960A835642688E6408636D656DDB</vt:lpwstr>
  </property>
</Properties>
</file>