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540" w:lineRule="exact"/>
        <w:rPr>
          <w:rFonts w:hint="eastAsia" w:ascii="仿宋_GB2312" w:hAnsi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40" w:lineRule="exact"/>
        <w:rPr>
          <w:rFonts w:ascii="仿宋_GB2312" w:hAnsi="仿宋_GB2312" w:cs="宋体"/>
          <w:color w:val="000000"/>
          <w:kern w:val="0"/>
          <w:sz w:val="32"/>
          <w:szCs w:val="32"/>
        </w:rPr>
      </w:pPr>
      <w:r>
        <w:rPr>
          <w:rFonts w:ascii="仿宋_GB2312" w:hAnsi="仿宋_GB2312" w:cs="宋体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>1</w:t>
      </w:r>
      <w:r>
        <w:rPr>
          <w:rFonts w:ascii="仿宋_GB2312" w:hAnsi="仿宋_GB2312" w:cs="宋体"/>
          <w:color w:val="000000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autoSpaceDE w:val="0"/>
        <w:spacing w:line="540" w:lineRule="exact"/>
        <w:ind w:firstLine="800"/>
        <w:jc w:val="center"/>
        <w:rPr>
          <w:rFonts w:hint="eastAsia" w:eastAsia="仿宋_GB2312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eastAsia="仿宋_GB2312" w:cs="宋体"/>
          <w:b/>
          <w:bCs/>
          <w:color w:val="000000"/>
          <w:kern w:val="0"/>
          <w:sz w:val="40"/>
          <w:szCs w:val="40"/>
        </w:rPr>
        <w:t>2022年桃源县教育系统县城区学校公开遴选教师数量表</w:t>
      </w:r>
    </w:p>
    <w:p>
      <w:pPr>
        <w:widowControl/>
        <w:shd w:val="clear" w:color="auto" w:fill="FFFFFF"/>
        <w:autoSpaceDE w:val="0"/>
        <w:spacing w:line="540" w:lineRule="exact"/>
        <w:ind w:firstLine="800"/>
        <w:jc w:val="center"/>
        <w:rPr>
          <w:rFonts w:hint="eastAsia" w:eastAsia="仿宋_GB2312" w:cs="宋体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</w:p>
    <w:tbl>
      <w:tblPr>
        <w:tblStyle w:val="2"/>
        <w:tblW w:w="872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775"/>
        <w:gridCol w:w="825"/>
        <w:gridCol w:w="735"/>
        <w:gridCol w:w="705"/>
        <w:gridCol w:w="795"/>
        <w:gridCol w:w="975"/>
        <w:gridCol w:w="1005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sz w:val="22"/>
                <w:szCs w:val="22"/>
              </w:rPr>
              <w:t>单  位</w:t>
            </w: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sz w:val="22"/>
                <w:szCs w:val="22"/>
              </w:rPr>
              <w:t>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等线" w:hAnsi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b/>
                <w:bCs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文昌中学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漳江镇中学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教仁学校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桃师附小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漳江小学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实验学校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xZTkyY2QxMjQxNmYzOTU5YTFlNzNhNmRmY2M2MWUifQ=="/>
  </w:docVars>
  <w:rsids>
    <w:rsidRoot w:val="00976A7F"/>
    <w:rsid w:val="002B2EF3"/>
    <w:rsid w:val="00976A7F"/>
    <w:rsid w:val="20772EA3"/>
    <w:rsid w:val="3B0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101</Characters>
  <Lines>1</Lines>
  <Paragraphs>1</Paragraphs>
  <TotalTime>1</TotalTime>
  <ScaleCrop>false</ScaleCrop>
  <LinksUpToDate>false</LinksUpToDate>
  <CharactersWithSpaces>107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2022-08-16T09:17:00Z</dcterms:created>
  <dc:creator>AutoBVT</dc:creator>
  <cp:lastModifiedBy>Administrator</cp:lastModifiedBy>
  <dcterms:modified xsi:type="dcterms:W3CDTF">2022-08-17T02:23:34Z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25896F8ACB0C41889DD2D3676C108B76</vt:lpwstr>
  </property>
</Properties>
</file>