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</w:rPr>
        <w:t>桃源县街巷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规范</w:t>
      </w:r>
      <w:r>
        <w:rPr>
          <w:rFonts w:hint="eastAsia" w:ascii="方正小标宋_GBK" w:eastAsia="方正小标宋_GBK"/>
          <w:sz w:val="44"/>
          <w:szCs w:val="44"/>
        </w:rPr>
        <w:t>命名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方案</w:t>
      </w:r>
    </w:p>
    <w:p>
      <w:pPr>
        <w:jc w:val="center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漳江街道黄花井社区居民委员会</w:t>
      </w:r>
      <w:r>
        <w:rPr>
          <w:rFonts w:ascii="宋体" w:hAnsi="宋体"/>
          <w:sz w:val="24"/>
          <w:szCs w:val="24"/>
        </w:rPr>
        <w:t xml:space="preserve">                                                        2018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月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1559"/>
        <w:gridCol w:w="992"/>
        <w:gridCol w:w="992"/>
        <w:gridCol w:w="5245"/>
        <w:gridCol w:w="1985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拟命名称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原用名称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长</w:t>
            </w: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地理位置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所属网格</w:t>
            </w: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何家溶巷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何家溶巷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450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文昌西路近城西加油站</w:t>
            </w:r>
            <w:r>
              <w:rPr>
                <w:rFonts w:ascii="宋体" w:hAnsi="宋体"/>
                <w:sz w:val="24"/>
                <w:szCs w:val="24"/>
              </w:rPr>
              <w:t>—</w:t>
            </w:r>
            <w:r>
              <w:rPr>
                <w:rFonts w:hint="eastAsia" w:ascii="宋体" w:hAnsi="宋体"/>
                <w:sz w:val="24"/>
                <w:szCs w:val="24"/>
              </w:rPr>
              <w:t>桃花大道车站出口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何家溶网格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何家溶西巷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何家溶西巷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60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丽景花园对面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何家溶网格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新命名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杨林坪巷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杨林坪巷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305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桃花大道国鑫家苑斜对面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何家溶网格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bookmarkStart w:id="0" w:name="_GoBack" w:colFirst="2" w:colLast="2"/>
            <w:r>
              <w:rPr>
                <w:rFonts w:ascii="宋体" w:hAnsi="宋体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杨林坪南巷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杨林坪南巷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80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文昌西路近城西加油站</w:t>
            </w:r>
            <w:r>
              <w:rPr>
                <w:rFonts w:ascii="宋体"/>
                <w:sz w:val="24"/>
                <w:szCs w:val="24"/>
              </w:rPr>
              <w:t>-</w:t>
            </w:r>
            <w:r>
              <w:rPr>
                <w:rFonts w:hint="eastAsia" w:ascii="宋体" w:hAnsi="宋体"/>
                <w:sz w:val="24"/>
                <w:szCs w:val="24"/>
              </w:rPr>
              <w:t>杨林坪巷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何家溶网格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新命名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杨林坪东巷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杨林坪东巷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60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杨林坪巷</w:t>
            </w:r>
            <w:r>
              <w:rPr>
                <w:rFonts w:ascii="宋体"/>
                <w:sz w:val="24"/>
                <w:szCs w:val="24"/>
              </w:rPr>
              <w:t>-</w:t>
            </w:r>
            <w:r>
              <w:rPr>
                <w:rFonts w:hint="eastAsia" w:ascii="宋体" w:hAnsi="宋体"/>
                <w:sz w:val="24"/>
                <w:szCs w:val="24"/>
              </w:rPr>
              <w:t>何家溶巷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何家溶网格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新命名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双堰一巷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双堰一巷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195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文昌西路门诊旁边</w:t>
            </w:r>
            <w:r>
              <w:rPr>
                <w:rFonts w:ascii="宋体"/>
                <w:sz w:val="24"/>
                <w:szCs w:val="24"/>
              </w:rPr>
              <w:t>-</w:t>
            </w:r>
            <w:r>
              <w:rPr>
                <w:rFonts w:hint="eastAsia" w:ascii="宋体" w:hAnsi="宋体"/>
                <w:sz w:val="24"/>
                <w:szCs w:val="24"/>
              </w:rPr>
              <w:t>担丘溶巷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何家溶网格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新命名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双堰二巷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双堰二巷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95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文昌西路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何家溶网格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新命名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马家渡北巷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马家渡北巷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195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桃三路三毛批发部旁至桃花大道西城加油站旁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何家溶网格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新命名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蔡家嘴巷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蔡家嘴巷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150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文昌西路城西加油斜对面批发部至四海酒店旁边出口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何家溶网格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新命名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刘家岗北巷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刘家岗巷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文星路</w:t>
            </w:r>
            <w:r>
              <w:rPr>
                <w:rFonts w:ascii="宋体"/>
                <w:sz w:val="24"/>
                <w:szCs w:val="24"/>
              </w:rPr>
              <w:t>——</w:t>
            </w:r>
            <w:r>
              <w:rPr>
                <w:rFonts w:hint="eastAsia" w:ascii="宋体"/>
                <w:sz w:val="24"/>
                <w:szCs w:val="24"/>
              </w:rPr>
              <w:t>文星巷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新命名</w:t>
            </w:r>
          </w:p>
        </w:tc>
      </w:tr>
    </w:tbl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填表人：</w:t>
      </w:r>
      <w:r>
        <w:rPr>
          <w:rFonts w:ascii="宋体" w:hAnsi="宋体"/>
          <w:sz w:val="24"/>
          <w:szCs w:val="24"/>
        </w:rPr>
        <w:t xml:space="preserve">                                                                                   </w:t>
      </w:r>
      <w:r>
        <w:rPr>
          <w:rFonts w:hint="eastAsia" w:ascii="宋体" w:hAnsi="宋体"/>
          <w:sz w:val="24"/>
          <w:szCs w:val="24"/>
        </w:rPr>
        <w:t>负责人：</w:t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/>
          <w:sz w:val="44"/>
          <w:szCs w:val="44"/>
        </w:rPr>
        <w:t>桃源县街巷</w:t>
      </w:r>
      <w:r>
        <w:rPr>
          <w:rFonts w:hint="eastAsia"/>
          <w:sz w:val="44"/>
          <w:szCs w:val="44"/>
          <w:lang w:eastAsia="zh-CN"/>
        </w:rPr>
        <w:t>规范</w:t>
      </w:r>
      <w:r>
        <w:rPr>
          <w:rFonts w:hint="eastAsia"/>
          <w:sz w:val="44"/>
          <w:szCs w:val="44"/>
        </w:rPr>
        <w:t>命名</w:t>
      </w:r>
      <w:r>
        <w:rPr>
          <w:rFonts w:hint="eastAsia"/>
          <w:sz w:val="44"/>
          <w:szCs w:val="44"/>
          <w:lang w:eastAsia="zh-CN"/>
        </w:rPr>
        <w:t>方案</w:t>
      </w:r>
    </w:p>
    <w:p>
      <w:pPr>
        <w:ind w:firstLine="1320" w:firstLineChars="55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漳江街道黄花井社区居民委员会</w:t>
      </w:r>
      <w:r>
        <w:rPr>
          <w:rFonts w:ascii="宋体" w:hAnsi="宋体"/>
          <w:sz w:val="24"/>
          <w:szCs w:val="24"/>
        </w:rPr>
        <w:t xml:space="preserve">                                                   2018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月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1559"/>
        <w:gridCol w:w="992"/>
        <w:gridCol w:w="992"/>
        <w:gridCol w:w="5245"/>
        <w:gridCol w:w="1985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拟命名称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原用名称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长</w:t>
            </w: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地理位置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所属网格</w:t>
            </w: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11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刘家岗南巷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刘家岗南巷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文星巷以南天福美家园后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新命名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12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龚家岗一巷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龚家岗巷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540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文星北路水利水电公司旁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龙船坡网格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13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龚家岗二巷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龚家岗二巷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120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文星北路水利水电公司以北</w:t>
            </w:r>
            <w:r>
              <w:rPr>
                <w:rFonts w:ascii="宋体" w:hAnsi="宋体"/>
                <w:sz w:val="24"/>
                <w:szCs w:val="24"/>
              </w:rPr>
              <w:t>70M-</w:t>
            </w:r>
            <w:r>
              <w:rPr>
                <w:rFonts w:hint="eastAsia" w:ascii="宋体" w:hAnsi="宋体"/>
                <w:sz w:val="24"/>
                <w:szCs w:val="24"/>
              </w:rPr>
              <w:t>龚家岗巷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龙船坡网格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新命名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龚家岗三巷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龚家岗三巷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80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龚家岗巷西端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龙船坡网格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新命名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15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担丘溶南巷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担丘溶巷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858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桃纺菜市场至桃花大道交通违章处理中心出口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刘家岗网格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按位置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16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担丘溶北巷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担丘溶北巷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410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浔阳路金谷田园旁边至担丘溶。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龙船坡网格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新命名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17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姚家巷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姚家巷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180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实验小学旁</w:t>
            </w:r>
            <w:r>
              <w:rPr>
                <w:rFonts w:ascii="宋体"/>
                <w:sz w:val="24"/>
                <w:szCs w:val="24"/>
              </w:rPr>
              <w:t>-</w:t>
            </w:r>
            <w:r>
              <w:rPr>
                <w:rFonts w:hint="eastAsia" w:ascii="宋体" w:hAnsi="宋体"/>
                <w:sz w:val="24"/>
                <w:szCs w:val="24"/>
              </w:rPr>
              <w:t>担丘溶一巷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龙船坡网格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新命名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18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黄花北巷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黄花巷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1491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红会医院漳江中路</w:t>
            </w:r>
            <w:r>
              <w:rPr>
                <w:rFonts w:ascii="宋体"/>
                <w:sz w:val="24"/>
                <w:szCs w:val="24"/>
              </w:rPr>
              <w:t>-</w:t>
            </w:r>
            <w:r>
              <w:rPr>
                <w:rFonts w:hint="eastAsia" w:ascii="宋体" w:hAnsi="宋体"/>
                <w:sz w:val="24"/>
                <w:szCs w:val="24"/>
              </w:rPr>
              <w:t>文星路航运宿舍旁边出口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黄花巷网格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新命名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19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黄花一巷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黄花一巷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80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黄花北巷</w:t>
            </w:r>
            <w:r>
              <w:rPr>
                <w:rFonts w:ascii="宋体"/>
                <w:sz w:val="24"/>
                <w:szCs w:val="24"/>
              </w:rPr>
              <w:t>-</w:t>
            </w:r>
            <w:r>
              <w:rPr>
                <w:rFonts w:hint="eastAsia" w:ascii="宋体" w:hAnsi="宋体"/>
                <w:sz w:val="24"/>
                <w:szCs w:val="24"/>
              </w:rPr>
              <w:t>黄花南巷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黄花巷网格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新命名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黄花二巷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黄花二巷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120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黄花北巷</w:t>
            </w:r>
            <w:r>
              <w:rPr>
                <w:rFonts w:ascii="宋体"/>
                <w:sz w:val="24"/>
                <w:szCs w:val="24"/>
              </w:rPr>
              <w:t>-</w:t>
            </w:r>
            <w:r>
              <w:rPr>
                <w:rFonts w:hint="eastAsia" w:ascii="宋体" w:hAnsi="宋体"/>
                <w:sz w:val="24"/>
                <w:szCs w:val="24"/>
              </w:rPr>
              <w:t>和黄花南巷相连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黄花巷网格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新命名</w:t>
            </w:r>
          </w:p>
        </w:tc>
      </w:tr>
    </w:tbl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填表人：</w:t>
      </w:r>
      <w:r>
        <w:rPr>
          <w:rFonts w:ascii="宋体" w:hAnsi="宋体"/>
          <w:sz w:val="24"/>
          <w:szCs w:val="24"/>
        </w:rPr>
        <w:t xml:space="preserve">                                                                                   </w:t>
      </w:r>
      <w:r>
        <w:rPr>
          <w:rFonts w:hint="eastAsia" w:ascii="宋体" w:hAnsi="宋体"/>
          <w:sz w:val="24"/>
          <w:szCs w:val="24"/>
        </w:rPr>
        <w:t>负责人：</w:t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/>
          <w:sz w:val="44"/>
          <w:szCs w:val="44"/>
        </w:rPr>
        <w:t>桃源县街巷</w:t>
      </w:r>
      <w:r>
        <w:rPr>
          <w:rFonts w:hint="eastAsia"/>
          <w:sz w:val="44"/>
          <w:szCs w:val="44"/>
          <w:lang w:eastAsia="zh-CN"/>
        </w:rPr>
        <w:t>规范</w:t>
      </w:r>
      <w:r>
        <w:rPr>
          <w:rFonts w:hint="eastAsia"/>
          <w:sz w:val="44"/>
          <w:szCs w:val="44"/>
        </w:rPr>
        <w:t>命名</w:t>
      </w:r>
      <w:r>
        <w:rPr>
          <w:rFonts w:hint="eastAsia"/>
          <w:sz w:val="44"/>
          <w:szCs w:val="44"/>
          <w:lang w:eastAsia="zh-CN"/>
        </w:rPr>
        <w:t>方案</w:t>
      </w:r>
    </w:p>
    <w:p>
      <w:pPr>
        <w:ind w:firstLine="1320" w:firstLineChars="55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漳江街道黄花井社区居民委员会</w:t>
      </w:r>
      <w:r>
        <w:rPr>
          <w:rFonts w:ascii="宋体" w:hAnsi="宋体"/>
          <w:sz w:val="24"/>
          <w:szCs w:val="24"/>
        </w:rPr>
        <w:t xml:space="preserve">                                                2018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月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1559"/>
        <w:gridCol w:w="992"/>
        <w:gridCol w:w="992"/>
        <w:gridCol w:w="5245"/>
        <w:gridCol w:w="1985"/>
        <w:gridCol w:w="1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拟命名称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原用名称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长</w:t>
            </w:r>
          </w:p>
        </w:tc>
        <w:tc>
          <w:tcPr>
            <w:tcW w:w="5245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地理位置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所属网格</w:t>
            </w: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21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黄花三巷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黄花三巷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210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黄花北巷</w:t>
            </w:r>
            <w:r>
              <w:rPr>
                <w:rFonts w:ascii="宋体"/>
                <w:sz w:val="24"/>
                <w:szCs w:val="24"/>
              </w:rPr>
              <w:t>-</w:t>
            </w:r>
            <w:r>
              <w:rPr>
                <w:rFonts w:hint="eastAsia" w:ascii="宋体" w:hAnsi="宋体"/>
                <w:sz w:val="24"/>
                <w:szCs w:val="24"/>
              </w:rPr>
              <w:t>文昌西路、会仙山庄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黄花巷网格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新命名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22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土桥巷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土桥巷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590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九龙城入口</w:t>
            </w:r>
            <w:r>
              <w:rPr>
                <w:rFonts w:ascii="宋体"/>
                <w:sz w:val="24"/>
                <w:szCs w:val="24"/>
              </w:rPr>
              <w:t>-</w:t>
            </w:r>
            <w:r>
              <w:rPr>
                <w:rFonts w:hint="eastAsia" w:ascii="宋体" w:hAnsi="宋体"/>
                <w:sz w:val="24"/>
                <w:szCs w:val="24"/>
              </w:rPr>
              <w:t>黄花南巷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土桥网格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23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土桥西巷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土桥西巷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150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土桥甘露寺入口至金源大酒店漳江中路出口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土桥网格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新命名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土桥东巷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土桥东巷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60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土桥枫叶宾馆旁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土桥网格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新命名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25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马家渡南巷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丽景巷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3.5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150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丽景花园</w:t>
            </w:r>
            <w:r>
              <w:rPr>
                <w:rFonts w:ascii="宋体"/>
                <w:sz w:val="24"/>
                <w:szCs w:val="24"/>
              </w:rPr>
              <w:t>-</w:t>
            </w:r>
            <w:r>
              <w:rPr>
                <w:rFonts w:hint="eastAsia" w:ascii="宋体" w:hAnsi="宋体"/>
                <w:sz w:val="24"/>
                <w:szCs w:val="24"/>
              </w:rPr>
              <w:t>国鑫佳苑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何家溶网格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26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下角嘴巷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下角嘴巷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325</w:t>
            </w: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文星园担丘溶口至文昌西路游园旅社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刘家岗网格</w:t>
            </w: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27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文星巷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文星巷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文星路</w:t>
            </w:r>
            <w:r>
              <w:rPr>
                <w:rFonts w:ascii="宋体"/>
                <w:sz w:val="24"/>
                <w:szCs w:val="24"/>
              </w:rPr>
              <w:t>——</w:t>
            </w:r>
            <w:r>
              <w:rPr>
                <w:rFonts w:hint="eastAsia" w:ascii="宋体"/>
                <w:sz w:val="24"/>
                <w:szCs w:val="24"/>
              </w:rPr>
              <w:t>桃纺菜市场路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28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王家西巷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王家一巷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东至王家巷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29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王家巷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王家巷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浔阳路</w:t>
            </w:r>
            <w:r>
              <w:rPr>
                <w:rFonts w:ascii="宋体"/>
                <w:sz w:val="24"/>
                <w:szCs w:val="24"/>
              </w:rPr>
              <w:t>——</w:t>
            </w:r>
            <w:r>
              <w:rPr>
                <w:rFonts w:hint="eastAsia" w:ascii="宋体"/>
                <w:sz w:val="24"/>
                <w:szCs w:val="24"/>
              </w:rPr>
              <w:t>龚家岗巷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黄花南巷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黄花南巷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八方宾馆口</w:t>
            </w:r>
            <w:r>
              <w:rPr>
                <w:rFonts w:ascii="宋体"/>
                <w:sz w:val="24"/>
                <w:szCs w:val="24"/>
              </w:rPr>
              <w:t>——</w:t>
            </w:r>
            <w:r>
              <w:rPr>
                <w:rFonts w:hint="eastAsia" w:ascii="宋体"/>
                <w:sz w:val="24"/>
                <w:szCs w:val="24"/>
              </w:rPr>
              <w:t>和黄花二相连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>
            <w:pPr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新命名</w:t>
            </w:r>
          </w:p>
        </w:tc>
      </w:tr>
    </w:tbl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填表人：</w:t>
      </w:r>
      <w:r>
        <w:rPr>
          <w:rFonts w:ascii="宋体" w:hAnsi="宋体"/>
          <w:sz w:val="24"/>
          <w:szCs w:val="24"/>
        </w:rPr>
        <w:t xml:space="preserve">                                                                                   </w:t>
      </w:r>
      <w:r>
        <w:rPr>
          <w:rFonts w:hint="eastAsia" w:ascii="宋体" w:hAnsi="宋体"/>
          <w:sz w:val="24"/>
          <w:szCs w:val="24"/>
        </w:rPr>
        <w:t>负责人：</w:t>
      </w:r>
    </w:p>
    <w:sectPr>
      <w:headerReference r:id="rId3" w:type="default"/>
      <w:pgSz w:w="16838" w:h="11906" w:orient="landscape"/>
      <w:pgMar w:top="1558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0484"/>
    <w:rsid w:val="000A2D8E"/>
    <w:rsid w:val="000F294E"/>
    <w:rsid w:val="00180A0E"/>
    <w:rsid w:val="00187542"/>
    <w:rsid w:val="00235671"/>
    <w:rsid w:val="00357490"/>
    <w:rsid w:val="003A60EF"/>
    <w:rsid w:val="00453B05"/>
    <w:rsid w:val="004E78CB"/>
    <w:rsid w:val="004F1793"/>
    <w:rsid w:val="00517189"/>
    <w:rsid w:val="005171F2"/>
    <w:rsid w:val="005D6411"/>
    <w:rsid w:val="006C058B"/>
    <w:rsid w:val="006C5E8A"/>
    <w:rsid w:val="006D64D8"/>
    <w:rsid w:val="00700020"/>
    <w:rsid w:val="00714EAE"/>
    <w:rsid w:val="00741182"/>
    <w:rsid w:val="00771450"/>
    <w:rsid w:val="00781FFF"/>
    <w:rsid w:val="00801D0E"/>
    <w:rsid w:val="008129FA"/>
    <w:rsid w:val="009104A5"/>
    <w:rsid w:val="00945618"/>
    <w:rsid w:val="00961777"/>
    <w:rsid w:val="009B765E"/>
    <w:rsid w:val="00A26281"/>
    <w:rsid w:val="00A61D78"/>
    <w:rsid w:val="00A748AA"/>
    <w:rsid w:val="00AB4310"/>
    <w:rsid w:val="00B42D8C"/>
    <w:rsid w:val="00B650AA"/>
    <w:rsid w:val="00BA43F3"/>
    <w:rsid w:val="00BB2561"/>
    <w:rsid w:val="00BD65E9"/>
    <w:rsid w:val="00BE10CF"/>
    <w:rsid w:val="00BF29CE"/>
    <w:rsid w:val="00C322CB"/>
    <w:rsid w:val="00C75010"/>
    <w:rsid w:val="00D5765D"/>
    <w:rsid w:val="00DA0484"/>
    <w:rsid w:val="00DB2B00"/>
    <w:rsid w:val="00DD0996"/>
    <w:rsid w:val="00EA4B23"/>
    <w:rsid w:val="00ED14FB"/>
    <w:rsid w:val="00F07D7C"/>
    <w:rsid w:val="00F25724"/>
    <w:rsid w:val="00FE1EDD"/>
    <w:rsid w:val="2C1E14E6"/>
    <w:rsid w:val="3F883914"/>
    <w:rsid w:val="45D148CC"/>
    <w:rsid w:val="5CF9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4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258</Words>
  <Characters>1472</Characters>
  <Lines>12</Lines>
  <Paragraphs>3</Paragraphs>
  <TotalTime>0</TotalTime>
  <ScaleCrop>false</ScaleCrop>
  <LinksUpToDate>false</LinksUpToDate>
  <CharactersWithSpaces>1727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2018-08-07T07:41:00Z</dcterms:created>
  <dc:creator>Lenovo</dc:creator>
  <cp:lastModifiedBy>Administrator</cp:lastModifiedBy>
  <cp:lastPrinted>2018-08-07T07:50:00Z</cp:lastPrinted>
  <dcterms:modified xsi:type="dcterms:W3CDTF">2019-01-11T07:56:52Z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