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</w:rPr>
      </w:pPr>
      <w:bookmarkStart w:id="0" w:name="_GoBack"/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桃源县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排污登记拟注销企业名单</w:t>
      </w:r>
    </w:p>
    <w:bookmarkEnd w:id="0"/>
    <w:tbl>
      <w:tblPr>
        <w:tblStyle w:val="2"/>
        <w:tblW w:w="8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3"/>
        <w:gridCol w:w="2091"/>
        <w:gridCol w:w="3038"/>
        <w:gridCol w:w="1131"/>
        <w:gridCol w:w="1352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排污许可登记编号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注销原因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（填序号）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桃源县枫树维回乡卫生院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hb430700500002248L001W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桃源县枫树乡昌沅大米厂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92430725MA4LR2AE46001Z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王文长废铁收购站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hb430700500001703V001X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叶文科养猪场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hb430700500002244T001X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桃源县家菜园生态农业科技发展有限公司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91430725MA4LL4NR6N001X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桃源县方元石材有限公司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91430725MA4LCH56SJ001X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桃源县枫树乡鑫旺建材制品厂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92430725MA4P8KAGXL001W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桃源县福星鞋业有限公司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914307255991188834001Y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桃源县枫树乡蒯记油脂加工厂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hb4307005000016847001Y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桃源县枫树乡水管自来水厂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914307256735526277001Z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桃源县湘源电子厂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hb430700500000267K001Y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桃源县三鹏新型建材有限责任公司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hb4307005000016880001W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刘茂军养鸡场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hb430700500002323V001W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刘桂华养鸡场（枫树）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hb4307005000028676001W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袁寿庭养鸡场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hb4307005000027127001Z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钟发明养鸡厂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hb430700500002872C001X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钟发明养殖场（枫树）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hb430700500003331H001W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欧阳淼初养鸡场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hb4307005000027788001W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王文志养鸡场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hb430700500002798Z001X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李成祥养鸡场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hb430700500002818O001W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邓志兵养鸡厂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hb430700500002806W001X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叶娟养鸡场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hb430700500002533D001Y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杨周养鸡场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hb430700500002603H001W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代美燕养鸡场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hb430700500003141T001Y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裴立华养殖场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hb430700500003144N001X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翦建华养鸡场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hb430700500002587M001W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罗弹匠轧花弹棉絮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hb430700500000248Q001X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铁中养殖场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hb430700500002992T001W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刘辉养殖场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hb430700500002989J001X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架桥镇白杨坡石场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91430725MA4L6RTK8Q001W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常德铭睿茶业有限公司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91430725MA4Q19M75N001Y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茶庵铺松林茶厂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hb4307005000016919001X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桃源县茶庵铺镇千茗茶厂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hb4307005000018519001W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桃源县朝辉木业有限公司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91430725MA4L4YPR8J001W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湖南湘南茶业有限公司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91430725MA4PRG403J001Y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桃源县杰远电子科技有限公司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91430725MA4PJXGG3Y001W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湖南尚品竹木有限公司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91430725MA4PJFW481001W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长发蛋鸡养殖场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hb430700500002518B001W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桃源县茶庵铺镇周桂林米粉厂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hb430700500001235K001Y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开飞蛋鸡养殖场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hb4307005000024911001W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桃源县茶庵铺兴隆采石场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91430725779008048J001Y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桃源县茶庵铺镇湘缘雨衣厂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hb430700500001850B001Y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竹制品加工厂（龙春来）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92430725MA4PPP204A001X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桃源县茶庵铺镇官桥大米厂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92430725MA4NF8J77Q001W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桃源县茶庵铺镇金源大米厂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92430725MA4MD5NH4Q002X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桃源县茶安铺镇金源大米厂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92430725MA4MD5NH4Q001X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弹匠棉花店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hb430700500001698W001P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桃源县铁生粉厂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hb430700500001831H001W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桃源县茶庵铺镇供销合作社茶厂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hb4307005000018295001X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常德市乌云界生态茶叶专业合作社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93430725554946914X001Y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桃源县夷望溪茶业有限公司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914307250580124504001Z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万富木材购销站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91430725055814693D001Y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长富木材站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hb430700500000452I001Z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光霞木材站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92430725MA4MAQCKXH001Z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开山大米厂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hb430700500002257L001W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李建华木材店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hb430700500000448A001W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湖南古洞春茶业有限公司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914307256171091451001Y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学军木材站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hb430700500000371K001Z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云华加工厂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hb430700500002265L001X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桃源县永福竹业有限公司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91430725MA4QGX742F002W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雷家湾蛋鸡养殖场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hb430700500002495U001Y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尧桂木材站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hb4307005000003786001X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茶庵铺镇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：注销原因1是指登记表超期且停产，注销原因2是指企业不在本辖区范围，注销原因3是指企业存在重复登记，注销原因4是指企业无需登记且无需申领排污许可证，注销原因5是指企业无需登记但需要提级申领排污许可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0285608D"/>
    <w:rsid w:val="098F5F4D"/>
    <w:rsid w:val="09F037B9"/>
    <w:rsid w:val="0E1D5E9D"/>
    <w:rsid w:val="156D6C3E"/>
    <w:rsid w:val="1675224E"/>
    <w:rsid w:val="245810F2"/>
    <w:rsid w:val="26BF5906"/>
    <w:rsid w:val="2C634496"/>
    <w:rsid w:val="34D16D92"/>
    <w:rsid w:val="39D72754"/>
    <w:rsid w:val="428B0580"/>
    <w:rsid w:val="42EB12B6"/>
    <w:rsid w:val="46A40C83"/>
    <w:rsid w:val="4A036FC3"/>
    <w:rsid w:val="56EF5049"/>
    <w:rsid w:val="5B2D4472"/>
    <w:rsid w:val="5FB60601"/>
    <w:rsid w:val="65CA39AA"/>
    <w:rsid w:val="66A749C6"/>
    <w:rsid w:val="701A187C"/>
    <w:rsid w:val="77C22CE7"/>
    <w:rsid w:val="79F7A1AE"/>
    <w:rsid w:val="7C501CA8"/>
    <w:rsid w:val="7C9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1334</Words>
  <Characters>2703</Characters>
  <Paragraphs>154</Paragraphs>
  <TotalTime>36</TotalTime>
  <ScaleCrop>false</ScaleCrop>
  <LinksUpToDate>false</LinksUpToDate>
  <CharactersWithSpaces>2704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2023-06-19T12:53:00Z</dcterms:created>
  <dc:creator>橘春三十</dc:creator>
  <cp:lastModifiedBy>珍惜</cp:lastModifiedBy>
  <cp:lastPrinted>2024-10-10T14:17:00Z</cp:lastPrinted>
  <dcterms:modified xsi:type="dcterms:W3CDTF">2025-12-02T08:23:29Z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1AEDF2572F9244B9ABF6A1BDA3F7818F</vt:lpwstr>
  </property>
  <property fmtid="{D5CDD505-2E9C-101B-9397-08002B2CF9AE}" pid="4" name="KSOTemplateDocerSaveRecord">
    <vt:lpwstr>eyJoZGlkIjoiOGFmOWM0N2IxYTQyZGE2ODQyNmJjZmQwZTRjMmUxNzUiLCJ1c2VySWQiOiIyNzI5ODY4NTYifQ==</vt:lpwstr>
  </property>
</Properties>
</file>