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76" w:line="187" w:lineRule="auto"/>
        <w:ind w:left="208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9"/>
          <w:sz w:val="41"/>
          <w:szCs w:val="41"/>
        </w:rPr>
        <w:t>湖南省发展和改革委员会</w:t>
      </w:r>
    </w:p>
    <w:p>
      <w:pPr>
        <w:spacing w:before="46" w:line="188" w:lineRule="auto"/>
        <w:ind w:left="1131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6"/>
          <w:sz w:val="41"/>
          <w:szCs w:val="41"/>
        </w:rPr>
        <w:t xml:space="preserve">关于提前下达 </w:t>
      </w:r>
      <w:r>
        <w:rPr>
          <w:rFonts w:ascii="Times New Roman" w:hAnsi="Times New Roman" w:eastAsia="Times New Roman" w:cs="Times New Roman"/>
          <w:spacing w:val="6"/>
          <w:sz w:val="41"/>
          <w:szCs w:val="41"/>
        </w:rPr>
        <w:t xml:space="preserve">2025 </w:t>
      </w:r>
      <w:r>
        <w:rPr>
          <w:rFonts w:ascii="微软雅黑" w:hAnsi="微软雅黑" w:eastAsia="微软雅黑" w:cs="微软雅黑"/>
          <w:spacing w:val="6"/>
          <w:sz w:val="41"/>
          <w:szCs w:val="41"/>
        </w:rPr>
        <w:t>年部分中央财政</w:t>
      </w:r>
    </w:p>
    <w:p>
      <w:pPr>
        <w:spacing w:before="28" w:line="216" w:lineRule="auto"/>
        <w:ind w:left="2102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7"/>
          <w:sz w:val="41"/>
          <w:szCs w:val="41"/>
        </w:rPr>
        <w:t>以工代赈投资计划的通知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10"/>
      </w:pPr>
      <w:r>
        <w:rPr>
          <w:spacing w:val="8"/>
        </w:rPr>
        <w:t>有关市（州）发展改革委、县（市、区）发展改革局：</w:t>
      </w:r>
    </w:p>
    <w:p>
      <w:pPr>
        <w:pStyle w:val="2"/>
        <w:spacing w:before="228" w:line="347" w:lineRule="auto"/>
        <w:ind w:firstLine="637"/>
      </w:pPr>
      <w:r>
        <w:rPr>
          <w:spacing w:val="8"/>
        </w:rPr>
        <w:t>根据国家发展改革委《关于提前下达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2025 </w:t>
      </w:r>
      <w:r>
        <w:rPr>
          <w:spacing w:val="8"/>
        </w:rPr>
        <w:t>年部分中</w:t>
      </w:r>
      <w:r>
        <w:rPr>
          <w:spacing w:val="7"/>
        </w:rPr>
        <w:t>央财政</w:t>
      </w:r>
      <w:r>
        <w:t xml:space="preserve"> 以工代赈任务计划的通知》（发改振兴〔</w:t>
      </w:r>
      <w:r>
        <w:rPr>
          <w:rFonts w:ascii="Times New Roman" w:hAnsi="Times New Roman" w:eastAsia="Times New Roman" w:cs="Times New Roman"/>
        </w:rPr>
        <w:t>2024</w:t>
      </w:r>
      <w:r>
        <w:t>〕</w:t>
      </w:r>
      <w:r>
        <w:rPr>
          <w:rFonts w:ascii="Times New Roman" w:hAnsi="Times New Roman" w:eastAsia="Times New Roman" w:cs="Times New Roman"/>
        </w:rPr>
        <w:t>1641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t xml:space="preserve">号）要求， </w:t>
      </w:r>
      <w:r>
        <w:rPr>
          <w:spacing w:val="18"/>
        </w:rPr>
        <w:t>现将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8"/>
        </w:rPr>
        <w:t>2025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8"/>
        </w:rPr>
        <w:t>年部分中央财政提前批以工代赈投资计划下达给你</w:t>
      </w:r>
      <w:r>
        <w:t xml:space="preserve"> </w:t>
      </w:r>
      <w:r>
        <w:rPr>
          <w:spacing w:val="4"/>
        </w:rPr>
        <w:t>们，并将有关事项通知如下：</w:t>
      </w:r>
    </w:p>
    <w:p>
      <w:pPr>
        <w:spacing w:before="53" w:line="227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一、资金计划及建设领域</w:t>
      </w:r>
    </w:p>
    <w:p>
      <w:pPr>
        <w:pStyle w:val="2"/>
        <w:spacing w:before="217" w:line="339" w:lineRule="auto"/>
        <w:ind w:left="20" w:right="15" w:firstLine="620"/>
      </w:pPr>
      <w:r>
        <w:rPr>
          <w:spacing w:val="14"/>
        </w:rPr>
        <w:t>本批计划安排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4"/>
        </w:rPr>
        <w:t>年中央财政提前批以工</w:t>
      </w:r>
      <w:r>
        <w:rPr>
          <w:spacing w:val="13"/>
        </w:rPr>
        <w:t>代赈资金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7810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1"/>
        </w:rPr>
        <w:t>万元，主要投向发达地区，</w:t>
      </w:r>
      <w:r>
        <w:rPr>
          <w:spacing w:val="-82"/>
        </w:rPr>
        <w:t xml:space="preserve"> </w:t>
      </w:r>
      <w:r>
        <w:rPr>
          <w:spacing w:val="11"/>
        </w:rPr>
        <w:t>向脱贫县、乡村振兴重点帮扶</w:t>
      </w:r>
      <w:r>
        <w:rPr>
          <w:spacing w:val="10"/>
        </w:rPr>
        <w:t>县、</w:t>
      </w:r>
    </w:p>
    <w:p>
      <w:pPr>
        <w:spacing w:line="339" w:lineRule="auto"/>
        <w:sectPr>
          <w:footerReference r:id="rId5" w:type="default"/>
          <w:pgSz w:w="11906" w:h="16838"/>
          <w:pgMar w:top="1431" w:right="1516" w:bottom="1560" w:left="1598" w:header="0" w:footer="130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0" w:line="349" w:lineRule="auto"/>
        <w:ind w:firstLine="10"/>
      </w:pPr>
      <w:r>
        <w:rPr>
          <w:spacing w:val="14"/>
        </w:rPr>
        <w:t>革命老区、产粮大县、受自然灾害影响较大地区以及易地搬迁</w:t>
      </w:r>
      <w:r>
        <w:rPr>
          <w:spacing w:val="15"/>
        </w:rPr>
        <w:t xml:space="preserve"> </w:t>
      </w:r>
      <w:r>
        <w:rPr>
          <w:spacing w:val="11"/>
        </w:rPr>
        <w:t>后续扶持任务较重地区倾斜，支持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1"/>
        </w:rPr>
        <w:t>个县市区共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0"/>
        </w:rPr>
        <w:t>个项目。</w:t>
      </w:r>
      <w:r>
        <w:t xml:space="preserve"> </w:t>
      </w:r>
      <w:r>
        <w:rPr>
          <w:spacing w:val="15"/>
        </w:rPr>
        <w:t>建设领域包括小型公益性基础设施和产业发展配套设施，优先</w:t>
      </w:r>
      <w:r>
        <w:t xml:space="preserve"> </w:t>
      </w:r>
      <w:r>
        <w:rPr>
          <w:spacing w:val="7"/>
        </w:rPr>
        <w:t>支持劳务用工量大、技术门槛低、工程机械作业少的乡</w:t>
      </w:r>
      <w:r>
        <w:rPr>
          <w:spacing w:val="6"/>
        </w:rPr>
        <w:t>村道路、</w:t>
      </w:r>
      <w:r>
        <w:t xml:space="preserve"> </w:t>
      </w:r>
      <w:r>
        <w:rPr>
          <w:spacing w:val="15"/>
        </w:rPr>
        <w:t>土地平整、护坡护坝、排灌沟渠等农村小型基础设施、小型生</w:t>
      </w:r>
      <w:r>
        <w:rPr>
          <w:spacing w:val="5"/>
        </w:rPr>
        <w:t xml:space="preserve"> </w:t>
      </w:r>
      <w:r>
        <w:rPr>
          <w:spacing w:val="14"/>
        </w:rPr>
        <w:t>态工程、美丽宜居村庄整治提升工程、灾后恢复重建等项目。</w:t>
      </w:r>
    </w:p>
    <w:p>
      <w:pPr>
        <w:spacing w:before="55" w:line="227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二、组织实施</w:t>
      </w:r>
    </w:p>
    <w:p>
      <w:pPr>
        <w:pStyle w:val="2"/>
        <w:spacing w:before="210" w:line="352" w:lineRule="auto"/>
        <w:ind w:left="2" w:right="92" w:firstLine="637"/>
      </w:pPr>
      <w:r>
        <w:rPr>
          <w:spacing w:val="15"/>
        </w:rPr>
        <w:t>各级发改部门深入学习贯彻习近平总书记关于以工代赈工</w:t>
      </w:r>
      <w:r>
        <w:rPr>
          <w:spacing w:val="12"/>
        </w:rPr>
        <w:t xml:space="preserve"> </w:t>
      </w:r>
      <w:r>
        <w:rPr>
          <w:spacing w:val="7"/>
        </w:rPr>
        <w:t>作的重要指示精神，落实《中共中央</w:t>
      </w:r>
      <w:r>
        <w:rPr>
          <w:spacing w:val="55"/>
        </w:rPr>
        <w:t xml:space="preserve"> </w:t>
      </w:r>
      <w:r>
        <w:rPr>
          <w:spacing w:val="7"/>
        </w:rPr>
        <w:t>国务院关于实现巩固拓展</w:t>
      </w:r>
      <w:r>
        <w:t xml:space="preserve"> </w:t>
      </w:r>
      <w:r>
        <w:rPr>
          <w:spacing w:val="15"/>
        </w:rPr>
        <w:t>脱贫攻坚成果同乡村振兴有效衔接的意见》和《国家以工代赈</w:t>
      </w:r>
      <w:r>
        <w:rPr>
          <w:spacing w:val="3"/>
        </w:rPr>
        <w:t xml:space="preserve"> </w:t>
      </w:r>
      <w:r>
        <w:rPr>
          <w:spacing w:val="-8"/>
        </w:rPr>
        <w:t>管理办法》《中央财政衔接推进乡村振兴补助资金管理办法》《全</w:t>
      </w:r>
      <w:r>
        <w:rPr>
          <w:spacing w:val="14"/>
        </w:rPr>
        <w:t xml:space="preserve"> </w:t>
      </w:r>
      <w:r>
        <w:rPr>
          <w:spacing w:val="5"/>
        </w:rPr>
        <w:t>国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十四五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以工代赈工作方案》《关于进一步坚守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赈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的初心充</w:t>
      </w:r>
      <w:r>
        <w:rPr>
          <w:spacing w:val="12"/>
        </w:rPr>
        <w:t xml:space="preserve"> </w:t>
      </w:r>
      <w:r>
        <w:rPr>
          <w:spacing w:val="4"/>
        </w:rPr>
        <w:t>分发挥以工代赈政策功能的意见》《湖南省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十四五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以工代赈工</w:t>
      </w:r>
      <w:r>
        <w:rPr>
          <w:spacing w:val="12"/>
        </w:rPr>
        <w:t xml:space="preserve"> </w:t>
      </w:r>
      <w:r>
        <w:rPr>
          <w:spacing w:val="3"/>
        </w:rPr>
        <w:t>作方案》《湖南省以工代赈项目规范化管理工作流程（试行）》</w:t>
      </w:r>
      <w:r>
        <w:rPr>
          <w:spacing w:val="1"/>
        </w:rPr>
        <w:t xml:space="preserve"> </w:t>
      </w:r>
      <w:r>
        <w:rPr>
          <w:spacing w:val="4"/>
        </w:rPr>
        <w:t>等文件要求，深刻把握以工代赈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工程是手段、赈济是目的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的政</w:t>
      </w:r>
      <w:r>
        <w:rPr>
          <w:spacing w:val="8"/>
        </w:rPr>
        <w:t xml:space="preserve"> </w:t>
      </w:r>
      <w:r>
        <w:rPr>
          <w:spacing w:val="15"/>
        </w:rPr>
        <w:t>策内涵，认真组织实施，加强项目管理，切实发挥好以工代赈</w:t>
      </w:r>
      <w:r>
        <w:rPr>
          <w:spacing w:val="3"/>
        </w:rPr>
        <w:t xml:space="preserve"> </w:t>
      </w:r>
      <w:r>
        <w:rPr>
          <w:spacing w:val="7"/>
        </w:rPr>
        <w:t>资金项目带动低收入群众就地就近就业增收的功能作用。</w:t>
      </w:r>
    </w:p>
    <w:p>
      <w:pPr>
        <w:pStyle w:val="2"/>
        <w:spacing w:before="58" w:line="348" w:lineRule="auto"/>
        <w:ind w:left="2" w:right="92" w:firstLine="630"/>
      </w:pPr>
      <w:r>
        <w:rPr>
          <w:rFonts w:ascii="楷体" w:hAnsi="楷体" w:eastAsia="楷体" w:cs="楷体"/>
          <w:b/>
          <w:bCs/>
          <w:spacing w:val="7"/>
        </w:rPr>
        <w:t>（</w:t>
      </w:r>
      <w:r>
        <w:rPr>
          <w:rFonts w:ascii="楷体" w:hAnsi="楷体" w:eastAsia="楷体" w:cs="楷体"/>
          <w:spacing w:val="-62"/>
        </w:rPr>
        <w:t xml:space="preserve"> </w:t>
      </w:r>
      <w:r>
        <w:rPr>
          <w:rFonts w:ascii="楷体" w:hAnsi="楷体" w:eastAsia="楷体" w:cs="楷体"/>
          <w:b/>
          <w:bCs/>
          <w:spacing w:val="7"/>
        </w:rPr>
        <w:t>一）加强群众务工组织</w:t>
      </w:r>
      <w:r>
        <w:rPr>
          <w:rFonts w:ascii="楷体" w:hAnsi="楷体" w:eastAsia="楷体" w:cs="楷体"/>
          <w:spacing w:val="7"/>
        </w:rPr>
        <w:t>。</w:t>
      </w:r>
      <w:r>
        <w:rPr>
          <w:rFonts w:ascii="楷体" w:hAnsi="楷体" w:eastAsia="楷体" w:cs="楷体"/>
          <w:spacing w:val="-65"/>
        </w:rPr>
        <w:t xml:space="preserve"> </w:t>
      </w:r>
      <w:r>
        <w:rPr>
          <w:spacing w:val="7"/>
        </w:rPr>
        <w:t>以工代赈项目应尽量简化发包</w:t>
      </w:r>
      <w:r>
        <w:t xml:space="preserve"> </w:t>
      </w:r>
      <w:r>
        <w:rPr>
          <w:spacing w:val="15"/>
        </w:rPr>
        <w:t>程序、依法不招标。对于依法不招标的项目，要结合本地实际</w:t>
      </w:r>
      <w:r>
        <w:rPr>
          <w:spacing w:val="3"/>
        </w:rPr>
        <w:t xml:space="preserve"> </w:t>
      </w:r>
      <w:r>
        <w:rPr>
          <w:spacing w:val="12"/>
        </w:rPr>
        <w:t>优化项目承接方式，抓紧启动简化发包程序，</w:t>
      </w:r>
      <w:r>
        <w:rPr>
          <w:spacing w:val="-71"/>
        </w:rPr>
        <w:t xml:space="preserve"> </w:t>
      </w:r>
      <w:r>
        <w:rPr>
          <w:spacing w:val="12"/>
        </w:rPr>
        <w:t>由乡镇人民政府</w:t>
      </w:r>
      <w:r>
        <w:t xml:space="preserve"> </w:t>
      </w:r>
      <w:r>
        <w:rPr>
          <w:spacing w:val="15"/>
        </w:rPr>
        <w:t>或村委会作项目业主，将项目灵活发包给县乡两级政府乡村建</w:t>
      </w:r>
      <w:r>
        <w:rPr>
          <w:spacing w:val="3"/>
        </w:rPr>
        <w:t xml:space="preserve"> </w:t>
      </w:r>
      <w:r>
        <w:rPr>
          <w:spacing w:val="15"/>
        </w:rPr>
        <w:t>设公司或劳务公司、村级劳务合作社或村劳务公司、村民理事</w:t>
      </w:r>
    </w:p>
    <w:p>
      <w:pPr>
        <w:spacing w:line="348" w:lineRule="auto"/>
        <w:sectPr>
          <w:footerReference r:id="rId6" w:type="default"/>
          <w:pgSz w:w="11906" w:h="16838"/>
          <w:pgMar w:top="1431" w:right="1433" w:bottom="1560" w:left="1598" w:header="0" w:footer="1306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left="6" w:firstLine="3"/>
        <w:jc w:val="both"/>
      </w:pPr>
      <w:r>
        <w:rPr>
          <w:spacing w:val="12"/>
        </w:rPr>
        <w:t>会等，</w:t>
      </w:r>
      <w:r>
        <w:rPr>
          <w:spacing w:val="-77"/>
        </w:rPr>
        <w:t xml:space="preserve"> </w:t>
      </w:r>
      <w:r>
        <w:rPr>
          <w:spacing w:val="12"/>
        </w:rPr>
        <w:t>由上述主体直接组织当地群众开展项目</w:t>
      </w:r>
      <w:r>
        <w:rPr>
          <w:spacing w:val="11"/>
        </w:rPr>
        <w:t>建设，在保证工</w:t>
      </w:r>
      <w:r>
        <w:t xml:space="preserve"> </w:t>
      </w:r>
      <w:r>
        <w:rPr>
          <w:spacing w:val="10"/>
        </w:rPr>
        <w:t>程质量的前提下，</w:t>
      </w:r>
      <w:r>
        <w:rPr>
          <w:spacing w:val="-83"/>
        </w:rPr>
        <w:t xml:space="preserve"> </w:t>
      </w:r>
      <w:r>
        <w:rPr>
          <w:spacing w:val="10"/>
        </w:rPr>
        <w:t>能用人工的尽量不用机械，</w:t>
      </w:r>
      <w:r>
        <w:rPr>
          <w:spacing w:val="-91"/>
        </w:rPr>
        <w:t xml:space="preserve"> </w:t>
      </w:r>
      <w:r>
        <w:rPr>
          <w:spacing w:val="10"/>
        </w:rPr>
        <w:t>能组织当地群众</w:t>
      </w:r>
      <w:r>
        <w:t xml:space="preserve"> </w:t>
      </w:r>
      <w:r>
        <w:rPr>
          <w:spacing w:val="15"/>
        </w:rPr>
        <w:t>务工的尽量不用专业施工队伍，积极组织农村脱贫人口、</w:t>
      </w:r>
      <w:r>
        <w:rPr>
          <w:spacing w:val="14"/>
        </w:rPr>
        <w:t>防止</w:t>
      </w:r>
      <w:r>
        <w:t xml:space="preserve"> </w:t>
      </w:r>
      <w:r>
        <w:rPr>
          <w:spacing w:val="15"/>
        </w:rPr>
        <w:t>返贫监测对象和其他低收入人口。大力组织易地搬迁脱贫群众</w:t>
      </w:r>
      <w:r>
        <w:rPr>
          <w:spacing w:val="1"/>
        </w:rPr>
        <w:t xml:space="preserve"> </w:t>
      </w:r>
      <w:r>
        <w:rPr>
          <w:spacing w:val="3"/>
        </w:rPr>
        <w:t>和因灾需救助人口参与工程建设。市（州）、县（市、区）发展</w:t>
      </w:r>
      <w:r>
        <w:rPr>
          <w:spacing w:val="9"/>
        </w:rPr>
        <w:t xml:space="preserve"> </w:t>
      </w:r>
      <w:r>
        <w:rPr>
          <w:spacing w:val="15"/>
        </w:rPr>
        <w:t>改革部门要监督项目所在地乡镇人民政府和村民委员会与</w:t>
      </w:r>
      <w:r>
        <w:rPr>
          <w:spacing w:val="14"/>
        </w:rPr>
        <w:t>项目</w:t>
      </w:r>
      <w:r>
        <w:t xml:space="preserve"> </w:t>
      </w:r>
      <w:r>
        <w:rPr>
          <w:spacing w:val="15"/>
        </w:rPr>
        <w:t>施工单位建立劳务信息沟通机制，根据项目用工需求做好当地</w:t>
      </w:r>
      <w:r>
        <w:rPr>
          <w:spacing w:val="1"/>
        </w:rPr>
        <w:t xml:space="preserve"> </w:t>
      </w:r>
      <w:r>
        <w:rPr>
          <w:spacing w:val="7"/>
        </w:rPr>
        <w:t>农村劳动力的动员组织工作，为项目实施提供劳务保障。</w:t>
      </w:r>
    </w:p>
    <w:p>
      <w:pPr>
        <w:pStyle w:val="2"/>
        <w:spacing w:before="56" w:line="351" w:lineRule="auto"/>
        <w:ind w:firstLine="635"/>
      </w:pPr>
      <w:r>
        <w:rPr>
          <w:rFonts w:ascii="楷体" w:hAnsi="楷体" w:eastAsia="楷体" w:cs="楷体"/>
          <w:b/>
          <w:bCs/>
          <w:spacing w:val="14"/>
        </w:rPr>
        <w:t>（二）严格劳务报酬发放。</w:t>
      </w:r>
      <w:r>
        <w:rPr>
          <w:spacing w:val="14"/>
        </w:rPr>
        <w:t>在确保劳务报酬发放金额不低</w:t>
      </w:r>
      <w:r>
        <w:rPr>
          <w:spacing w:val="5"/>
        </w:rPr>
        <w:t xml:space="preserve"> </w:t>
      </w:r>
      <w:r>
        <w:rPr>
          <w:spacing w:val="13"/>
        </w:rPr>
        <w:t>于中央财政资金的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30%</w:t>
      </w:r>
      <w:r>
        <w:rPr>
          <w:spacing w:val="13"/>
        </w:rPr>
        <w:t>的基础上，进一步提高以工代赈项目劳</w:t>
      </w:r>
      <w:r>
        <w:t xml:space="preserve"> </w:t>
      </w:r>
      <w:r>
        <w:rPr>
          <w:spacing w:val="14"/>
        </w:rPr>
        <w:t>务报酬占中央资金的比例。强化劳务报酬发放的全过程监管，</w:t>
      </w:r>
      <w:r>
        <w:rPr>
          <w:spacing w:val="18"/>
        </w:rPr>
        <w:t xml:space="preserve"> </w:t>
      </w:r>
      <w:r>
        <w:rPr>
          <w:spacing w:val="7"/>
        </w:rPr>
        <w:t>在项目前期工作环节，项目可研报告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或实施方案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专章专节</w:t>
      </w:r>
      <w:r>
        <w:rPr>
          <w:spacing w:val="6"/>
        </w:rPr>
        <w:t>对项</w:t>
      </w:r>
      <w:r>
        <w:t xml:space="preserve"> </w:t>
      </w:r>
      <w:r>
        <w:rPr>
          <w:spacing w:val="15"/>
        </w:rPr>
        <w:t>目是否能够组织当地群众务工、是否能够及时足额发放劳务报</w:t>
      </w:r>
      <w:r>
        <w:rPr>
          <w:spacing w:val="8"/>
        </w:rPr>
        <w:t xml:space="preserve"> </w:t>
      </w:r>
      <w:r>
        <w:rPr>
          <w:spacing w:val="11"/>
        </w:rPr>
        <w:t>酬进行论证，明确劳务报酬发放金额和标准，并在项目</w:t>
      </w:r>
      <w:r>
        <w:rPr>
          <w:spacing w:val="10"/>
        </w:rPr>
        <w:t>估算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spacing w:val="10"/>
        </w:rPr>
        <w:t>或</w:t>
      </w:r>
      <w:r>
        <w:t xml:space="preserve"> </w:t>
      </w:r>
      <w:r>
        <w:rPr>
          <w:spacing w:val="23"/>
        </w:rPr>
        <w:t>概算</w:t>
      </w:r>
      <w:r>
        <w:rPr>
          <w:rFonts w:ascii="Times New Roman" w:hAnsi="Times New Roman" w:eastAsia="Times New Roman" w:cs="Times New Roman"/>
          <w:spacing w:val="23"/>
        </w:rPr>
        <w:t>)</w:t>
      </w:r>
      <w:r>
        <w:rPr>
          <w:spacing w:val="23"/>
        </w:rPr>
        <w:t>中结合工程建设内容逐项测算用工量和劳务</w:t>
      </w:r>
      <w:r>
        <w:rPr>
          <w:spacing w:val="22"/>
        </w:rPr>
        <w:t>报酬发放额</w:t>
      </w:r>
      <w:r>
        <w:t xml:space="preserve"> </w:t>
      </w:r>
      <w:r>
        <w:rPr>
          <w:spacing w:val="15"/>
        </w:rPr>
        <w:t>度，对应发劳务报酬予以单列。在项目实施过程中，应督促项</w:t>
      </w:r>
      <w:r>
        <w:rPr>
          <w:spacing w:val="8"/>
        </w:rPr>
        <w:t xml:space="preserve"> </w:t>
      </w:r>
      <w:r>
        <w:rPr>
          <w:spacing w:val="15"/>
        </w:rPr>
        <w:t>目施工单位及时足额向务工群众发放劳务报酬，规范劳务报酬</w:t>
      </w:r>
      <w:r>
        <w:rPr>
          <w:spacing w:val="8"/>
        </w:rPr>
        <w:t xml:space="preserve"> </w:t>
      </w:r>
      <w:r>
        <w:rPr>
          <w:spacing w:val="4"/>
        </w:rPr>
        <w:t>发放台账，劳务报酬以银行转账或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一卡通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平台发放到位，禁止</w:t>
      </w:r>
      <w:r>
        <w:rPr>
          <w:spacing w:val="13"/>
        </w:rPr>
        <w:t xml:space="preserve"> </w:t>
      </w:r>
      <w:r>
        <w:rPr>
          <w:spacing w:val="15"/>
        </w:rPr>
        <w:t>以现金形式发放；督促项目所在地村委会在村务公开栏对劳务</w:t>
      </w:r>
      <w:r>
        <w:rPr>
          <w:spacing w:val="4"/>
        </w:rPr>
        <w:t xml:space="preserve"> </w:t>
      </w:r>
      <w:r>
        <w:rPr>
          <w:spacing w:val="15"/>
        </w:rPr>
        <w:t>报酬发放情况进行公示。监理单位要把群众务工、劳务报酬发</w:t>
      </w:r>
      <w:r>
        <w:rPr>
          <w:spacing w:val="8"/>
        </w:rPr>
        <w:t xml:space="preserve"> </w:t>
      </w:r>
      <w:r>
        <w:rPr>
          <w:spacing w:val="15"/>
        </w:rPr>
        <w:t>放作为工程监理的重要内容，监督施工单位严格落实以工代赈</w:t>
      </w:r>
      <w:r>
        <w:rPr>
          <w:spacing w:val="8"/>
        </w:rPr>
        <w:t xml:space="preserve"> </w:t>
      </w:r>
      <w:r>
        <w:rPr>
          <w:spacing w:val="15"/>
        </w:rPr>
        <w:t>政策要求和项目规范。县级发展改革部门在组织项目竣工验收</w:t>
      </w:r>
    </w:p>
    <w:p>
      <w:pPr>
        <w:spacing w:line="351" w:lineRule="auto"/>
        <w:sectPr>
          <w:footerReference r:id="rId7" w:type="default"/>
          <w:pgSz w:w="11906" w:h="16838"/>
          <w:pgMar w:top="1431" w:right="1525" w:bottom="1560" w:left="1596" w:header="0" w:footer="1307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0" w:line="339" w:lineRule="auto"/>
        <w:ind w:left="12" w:right="92" w:firstLine="23"/>
      </w:pPr>
      <w:r>
        <w:rPr>
          <w:spacing w:val="14"/>
        </w:rPr>
        <w:t>时，要将施工单位劳务报酬支付标准、金额和发放台账、劳动</w:t>
      </w:r>
      <w:r>
        <w:t xml:space="preserve"> </w:t>
      </w:r>
      <w:r>
        <w:rPr>
          <w:spacing w:val="4"/>
        </w:rPr>
        <w:t>力培训台账作为重要验收内容。</w:t>
      </w:r>
    </w:p>
    <w:p>
      <w:pPr>
        <w:pStyle w:val="2"/>
        <w:spacing w:before="44" w:line="343" w:lineRule="auto"/>
        <w:ind w:left="2" w:right="2" w:firstLine="634"/>
      </w:pPr>
      <w:r>
        <w:rPr>
          <w:rFonts w:ascii="楷体" w:hAnsi="楷体" w:eastAsia="楷体" w:cs="楷体"/>
          <w:b/>
          <w:bCs/>
          <w:spacing w:val="14"/>
        </w:rPr>
        <w:t>（三）全面推广多种赈济模式。</w:t>
      </w:r>
      <w:r>
        <w:rPr>
          <w:spacing w:val="14"/>
        </w:rPr>
        <w:t>将以工代赈项目实施与巩</w:t>
      </w:r>
      <w:r>
        <w:t xml:space="preserve"> </w:t>
      </w:r>
      <w:r>
        <w:rPr>
          <w:spacing w:val="15"/>
        </w:rPr>
        <w:t>固拓展脱贫攻坚成果、全面推进乡村振兴紧密衔接，全面借鉴</w:t>
      </w:r>
      <w:r>
        <w:t xml:space="preserve"> </w:t>
      </w:r>
      <w:r>
        <w:rPr>
          <w:spacing w:val="15"/>
        </w:rPr>
        <w:t>近年以来以工代赈巩固</w:t>
      </w:r>
      <w:r>
        <w:rPr>
          <w:rFonts w:hint="eastAsia"/>
          <w:spacing w:val="15"/>
          <w:lang w:eastAsia="zh-CN"/>
        </w:rPr>
        <w:t>拓展</w:t>
      </w:r>
      <w:bookmarkStart w:id="0" w:name="_GoBack"/>
      <w:bookmarkEnd w:id="0"/>
      <w:r>
        <w:rPr>
          <w:spacing w:val="15"/>
        </w:rPr>
        <w:t>脱贫攻坚成果衔接乡村振兴工作形成的</w:t>
      </w:r>
      <w:r>
        <w:rPr>
          <w:spacing w:val="4"/>
        </w:rPr>
        <w:t xml:space="preserve"> </w:t>
      </w:r>
      <w:r>
        <w:rPr>
          <w:spacing w:val="8"/>
        </w:rPr>
        <w:t>经验做法，复制推广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公益性基础设施建设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劳务报</w:t>
      </w:r>
      <w:r>
        <w:rPr>
          <w:spacing w:val="7"/>
        </w:rPr>
        <w:t>酬发放</w:t>
      </w:r>
      <w:r>
        <w:rPr>
          <w:rFonts w:ascii="Times New Roman" w:hAnsi="Times New Roman" w:eastAsia="Times New Roman" w:cs="Times New Roman"/>
          <w:spacing w:val="7"/>
        </w:rPr>
        <w:t>+</w:t>
      </w:r>
      <w:r>
        <w:rPr>
          <w:spacing w:val="7"/>
        </w:rPr>
        <w:t>就业</w:t>
      </w:r>
      <w:r>
        <w:t xml:space="preserve"> </w:t>
      </w:r>
      <w:r>
        <w:rPr>
          <w:spacing w:val="12"/>
        </w:rPr>
        <w:t>技能培训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spacing w:val="12"/>
        </w:rPr>
        <w:t>公益性岗位设置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和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产业发展配套基础设施建设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2"/>
        </w:rPr>
        <w:t>劳</w:t>
      </w:r>
      <w:r>
        <w:t xml:space="preserve"> </w:t>
      </w:r>
      <w:r>
        <w:rPr>
          <w:spacing w:val="18"/>
        </w:rPr>
        <w:t>务报酬发放</w:t>
      </w:r>
      <w:r>
        <w:rPr>
          <w:rFonts w:ascii="Times New Roman" w:hAnsi="Times New Roman" w:eastAsia="Times New Roman" w:cs="Times New Roman"/>
          <w:spacing w:val="18"/>
        </w:rPr>
        <w:t>+</w:t>
      </w:r>
      <w:r>
        <w:rPr>
          <w:spacing w:val="18"/>
        </w:rPr>
        <w:t>就业技能培训</w:t>
      </w:r>
      <w:r>
        <w:rPr>
          <w:rFonts w:ascii="Times New Roman" w:hAnsi="Times New Roman" w:eastAsia="Times New Roman" w:cs="Times New Roman"/>
          <w:spacing w:val="18"/>
        </w:rPr>
        <w:t>+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8"/>
        </w:rPr>
        <w:t>资产折股量化分红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两类综</w:t>
      </w:r>
      <w:r>
        <w:rPr>
          <w:spacing w:val="17"/>
        </w:rPr>
        <w:t>合赈济</w:t>
      </w:r>
      <w:r>
        <w:t xml:space="preserve"> </w:t>
      </w:r>
      <w:r>
        <w:rPr>
          <w:spacing w:val="15"/>
        </w:rPr>
        <w:t>模式，撬动地方财政以及统筹整合的财政涉农资金、就业专项</w:t>
      </w:r>
      <w:r>
        <w:rPr>
          <w:spacing w:val="3"/>
        </w:rPr>
        <w:t xml:space="preserve"> </w:t>
      </w:r>
      <w:r>
        <w:rPr>
          <w:spacing w:val="15"/>
        </w:rPr>
        <w:t>资金等，在改善农业农村生产生活条件和发放劳务报酬等传统</w:t>
      </w:r>
      <w:r>
        <w:rPr>
          <w:spacing w:val="6"/>
        </w:rPr>
        <w:t xml:space="preserve"> </w:t>
      </w:r>
      <w:r>
        <w:rPr>
          <w:spacing w:val="7"/>
        </w:rPr>
        <w:t>赈济模式的基础上，依托以工代赈项目全面拓展就业</w:t>
      </w:r>
      <w:r>
        <w:rPr>
          <w:spacing w:val="6"/>
        </w:rPr>
        <w:t>技能培训、</w:t>
      </w:r>
      <w:r>
        <w:t xml:space="preserve"> </w:t>
      </w:r>
      <w:r>
        <w:rPr>
          <w:spacing w:val="15"/>
        </w:rPr>
        <w:t>公益性岗位开发、资产折股量化分红等多种赈济模式，进一步</w:t>
      </w:r>
      <w:r>
        <w:rPr>
          <w:spacing w:val="1"/>
        </w:rPr>
        <w:t xml:space="preserve"> </w:t>
      </w:r>
      <w:r>
        <w:rPr>
          <w:spacing w:val="6"/>
        </w:rPr>
        <w:t>延伸扩大就业容量，更好地发挥作用。</w:t>
      </w:r>
    </w:p>
    <w:p>
      <w:pPr>
        <w:spacing w:before="226" w:line="226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三、加强监督管理</w:t>
      </w:r>
    </w:p>
    <w:p>
      <w:pPr>
        <w:pStyle w:val="2"/>
        <w:spacing w:before="220" w:line="309" w:lineRule="auto"/>
        <w:ind w:left="19" w:firstLine="616"/>
      </w:pPr>
      <w:r>
        <w:rPr>
          <w:rFonts w:ascii="楷体" w:hAnsi="楷体" w:eastAsia="楷体" w:cs="楷体"/>
          <w:b/>
          <w:bCs/>
          <w:spacing w:val="7"/>
        </w:rPr>
        <w:t>（</w:t>
      </w:r>
      <w:r>
        <w:rPr>
          <w:rFonts w:ascii="楷体" w:hAnsi="楷体" w:eastAsia="楷体" w:cs="楷体"/>
          <w:spacing w:val="-77"/>
        </w:rPr>
        <w:t xml:space="preserve"> </w:t>
      </w:r>
      <w:r>
        <w:rPr>
          <w:rFonts w:ascii="楷体" w:hAnsi="楷体" w:eastAsia="楷体" w:cs="楷体"/>
          <w:b/>
          <w:bCs/>
          <w:spacing w:val="7"/>
        </w:rPr>
        <w:t>一）</w:t>
      </w:r>
      <w:r>
        <w:rPr>
          <w:spacing w:val="7"/>
        </w:rPr>
        <w:t>按照</w:t>
      </w:r>
      <w:r>
        <w:rPr>
          <w:spacing w:val="-92"/>
        </w:rPr>
        <w:t xml:space="preserve"> </w:t>
      </w:r>
      <w:r>
        <w:rPr>
          <w:spacing w:val="7"/>
        </w:rPr>
        <w:t>以工代赈管理办法、</w:t>
      </w:r>
      <w:r>
        <w:rPr>
          <w:spacing w:val="-85"/>
        </w:rPr>
        <w:t xml:space="preserve"> </w:t>
      </w:r>
      <w:r>
        <w:rPr>
          <w:spacing w:val="7"/>
        </w:rPr>
        <w:t>中央财政衔接资</w:t>
      </w:r>
      <w:r>
        <w:rPr>
          <w:spacing w:val="6"/>
        </w:rPr>
        <w:t>金管理有</w:t>
      </w:r>
      <w:r>
        <w:t xml:space="preserve"> </w:t>
      </w:r>
      <w:r>
        <w:rPr>
          <w:spacing w:val="6"/>
        </w:rPr>
        <w:t>关要求，会同财政、农业农村等部门及时做好项目入库、公示、</w:t>
      </w:r>
      <w:r>
        <w:rPr>
          <w:spacing w:val="8"/>
        </w:rPr>
        <w:t xml:space="preserve"> </w:t>
      </w:r>
      <w:r>
        <w:rPr>
          <w:spacing w:val="6"/>
        </w:rPr>
        <w:t>转下达、绩效管理、资料归档等工作，规范资金项目管理程序。</w:t>
      </w:r>
    </w:p>
    <w:p>
      <w:pPr>
        <w:pStyle w:val="2"/>
        <w:spacing w:before="227" w:line="328" w:lineRule="auto"/>
        <w:ind w:firstLine="636"/>
      </w:pPr>
      <w:r>
        <w:rPr>
          <w:rFonts w:ascii="楷体" w:hAnsi="楷体" w:eastAsia="楷体" w:cs="楷体"/>
          <w:b/>
          <w:bCs/>
          <w:spacing w:val="15"/>
        </w:rPr>
        <w:t>（二）</w:t>
      </w:r>
      <w:r>
        <w:rPr>
          <w:spacing w:val="15"/>
        </w:rPr>
        <w:t>加强项目监督管理，督促项目单位严格按照投资计</w:t>
      </w:r>
      <w:r>
        <w:rPr>
          <w:spacing w:val="8"/>
        </w:rPr>
        <w:t xml:space="preserve"> </w:t>
      </w:r>
      <w:r>
        <w:rPr>
          <w:spacing w:val="16"/>
        </w:rPr>
        <w:t>划实施项目，确需调整的，按相关规定和程序履行调整手续。</w:t>
      </w:r>
      <w:r>
        <w:rPr>
          <w:spacing w:val="2"/>
        </w:rPr>
        <w:t xml:space="preserve"> </w:t>
      </w:r>
      <w:r>
        <w:rPr>
          <w:spacing w:val="15"/>
        </w:rPr>
        <w:t>严禁将中央资金截留、挤占或挪作他用，不得用于建设楼堂管</w:t>
      </w:r>
      <w:r>
        <w:rPr>
          <w:spacing w:val="5"/>
        </w:rPr>
        <w:t xml:space="preserve"> </w:t>
      </w:r>
      <w:r>
        <w:rPr>
          <w:spacing w:val="-5"/>
        </w:rPr>
        <w:t>所、“</w:t>
      </w:r>
      <w:r>
        <w:rPr>
          <w:spacing w:val="-124"/>
        </w:rPr>
        <w:t xml:space="preserve"> </w:t>
      </w:r>
      <w:r>
        <w:rPr>
          <w:spacing w:val="-5"/>
        </w:rPr>
        <w:t>门墙亭廊栏”景观类设施，不得用于购买大中型机械设备、</w:t>
      </w:r>
      <w:r>
        <w:t xml:space="preserve"> </w:t>
      </w:r>
      <w:r>
        <w:rPr>
          <w:spacing w:val="15"/>
        </w:rPr>
        <w:t>交通工具、路灯、垃圾桶等资产，不得用于购买花草树木、种</w:t>
      </w:r>
    </w:p>
    <w:p>
      <w:pPr>
        <w:spacing w:line="328" w:lineRule="auto"/>
        <w:sectPr>
          <w:footerReference r:id="rId8" w:type="default"/>
          <w:pgSz w:w="11906" w:h="16838"/>
          <w:pgMar w:top="1431" w:right="1433" w:bottom="1560" w:left="1595" w:header="0" w:footer="1306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1" w:line="343" w:lineRule="auto"/>
        <w:ind w:left="13" w:hanging="6"/>
        <w:jc w:val="both"/>
      </w:pPr>
      <w:r>
        <w:rPr>
          <w:spacing w:val="15"/>
        </w:rPr>
        <w:t>苗仔畜、饲料、化肥等生产性物资。以工代</w:t>
      </w:r>
      <w:r>
        <w:rPr>
          <w:spacing w:val="14"/>
        </w:rPr>
        <w:t>赈项目实施中的就</w:t>
      </w:r>
      <w:r>
        <w:t xml:space="preserve"> </w:t>
      </w:r>
      <w:r>
        <w:rPr>
          <w:spacing w:val="12"/>
        </w:rPr>
        <w:t>业技能培训、公益性岗位设置等工作任务，</w:t>
      </w:r>
      <w:r>
        <w:rPr>
          <w:spacing w:val="-77"/>
        </w:rPr>
        <w:t xml:space="preserve"> </w:t>
      </w:r>
      <w:r>
        <w:rPr>
          <w:spacing w:val="11"/>
        </w:rPr>
        <w:t>由地方政府统筹相</w:t>
      </w:r>
      <w:r>
        <w:t xml:space="preserve"> </w:t>
      </w:r>
      <w:r>
        <w:rPr>
          <w:spacing w:val="8"/>
        </w:rPr>
        <w:t>关财政资金及社会帮扶资金、企业投资等予以支持。</w:t>
      </w:r>
    </w:p>
    <w:p>
      <w:pPr>
        <w:pStyle w:val="2"/>
        <w:spacing w:before="61" w:line="348" w:lineRule="auto"/>
        <w:ind w:firstLine="630"/>
        <w:jc w:val="both"/>
      </w:pPr>
      <w:r>
        <w:rPr>
          <w:rFonts w:ascii="楷体" w:hAnsi="楷体" w:eastAsia="楷体" w:cs="楷体"/>
          <w:b/>
          <w:bCs/>
          <w:spacing w:val="7"/>
        </w:rPr>
        <w:t>（</w:t>
      </w:r>
      <w:r>
        <w:rPr>
          <w:rFonts w:ascii="楷体" w:hAnsi="楷体" w:eastAsia="楷体" w:cs="楷体"/>
          <w:spacing w:val="-71"/>
        </w:rPr>
        <w:t xml:space="preserve"> </w:t>
      </w:r>
      <w:r>
        <w:rPr>
          <w:rFonts w:ascii="楷体" w:hAnsi="楷体" w:eastAsia="楷体" w:cs="楷体"/>
          <w:b/>
          <w:bCs/>
          <w:spacing w:val="7"/>
        </w:rPr>
        <w:t>三</w:t>
      </w:r>
      <w:r>
        <w:rPr>
          <w:rFonts w:ascii="楷体" w:hAnsi="楷体" w:eastAsia="楷体" w:cs="楷体"/>
          <w:spacing w:val="-60"/>
        </w:rPr>
        <w:t xml:space="preserve"> </w:t>
      </w:r>
      <w:r>
        <w:rPr>
          <w:rFonts w:ascii="楷体" w:hAnsi="楷体" w:eastAsia="楷体" w:cs="楷体"/>
          <w:b/>
          <w:bCs/>
          <w:spacing w:val="7"/>
        </w:rPr>
        <w:t>）强化工作调度督促。</w:t>
      </w:r>
      <w:r>
        <w:rPr>
          <w:spacing w:val="7"/>
        </w:rPr>
        <w:t>计划下达后，要督促项目业主</w:t>
      </w:r>
      <w:r>
        <w:t xml:space="preserve"> </w:t>
      </w:r>
      <w:r>
        <w:rPr>
          <w:spacing w:val="15"/>
        </w:rPr>
        <w:t>加快项目开工建设，及早发放劳务报酬，让群众早受益</w:t>
      </w:r>
      <w:r>
        <w:rPr>
          <w:spacing w:val="14"/>
        </w:rPr>
        <w:t>。要对</w:t>
      </w:r>
      <w:r>
        <w:t xml:space="preserve"> </w:t>
      </w:r>
      <w:r>
        <w:rPr>
          <w:spacing w:val="15"/>
        </w:rPr>
        <w:t>以工代赈项目进展、资金使用、务工组织、劳务报酬发放等情</w:t>
      </w:r>
      <w:r>
        <w:rPr>
          <w:spacing w:val="3"/>
        </w:rPr>
        <w:t xml:space="preserve"> </w:t>
      </w:r>
      <w:r>
        <w:rPr>
          <w:spacing w:val="15"/>
        </w:rPr>
        <w:t>况开展不定期核查，确保工程项目质量和资金使用安全</w:t>
      </w:r>
      <w:r>
        <w:rPr>
          <w:spacing w:val="14"/>
        </w:rPr>
        <w:t>。省发</w:t>
      </w:r>
      <w:r>
        <w:t xml:space="preserve"> </w:t>
      </w:r>
      <w:r>
        <w:rPr>
          <w:spacing w:val="8"/>
        </w:rPr>
        <w:t>展改革委将定期调度和实地抽查。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01" w:line="338" w:lineRule="auto"/>
        <w:ind w:left="1605" w:right="5" w:hanging="946"/>
      </w:pPr>
      <w:r>
        <w:rPr>
          <w:spacing w:val="7"/>
        </w:rPr>
        <w:t>附件：湖南省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2025 </w:t>
      </w:r>
      <w:r>
        <w:rPr>
          <w:spacing w:val="7"/>
        </w:rPr>
        <w:t>年中央财政提前批以工代赈项目投资计</w:t>
      </w:r>
      <w:r>
        <w:t xml:space="preserve"> </w:t>
      </w:r>
      <w:r>
        <w:rPr>
          <w:spacing w:val="-1"/>
        </w:rPr>
        <w:t>划表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339" w:lineRule="auto"/>
        <w:ind w:left="5225" w:right="642" w:hanging="584"/>
      </w:pPr>
      <w:r>
        <w:rPr>
          <w:spacing w:val="7"/>
        </w:rPr>
        <w:t xml:space="preserve">湖南省发展和改革委员会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4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 </w:t>
      </w:r>
      <w:r>
        <w:rPr>
          <w:spacing w:val="-4"/>
        </w:rPr>
        <w:t>日</w:t>
      </w:r>
    </w:p>
    <w:p>
      <w:pPr>
        <w:spacing w:line="339" w:lineRule="auto"/>
        <w:sectPr>
          <w:footerReference r:id="rId9" w:type="default"/>
          <w:pgSz w:w="11906" w:h="16838"/>
          <w:pgMar w:top="1431" w:right="1525" w:bottom="1556" w:left="1601" w:header="0" w:footer="1307" w:gutter="0"/>
          <w:cols w:space="720" w:num="1"/>
        </w:sectPr>
      </w:pPr>
    </w:p>
    <w:p>
      <w:pPr>
        <w:spacing w:before="140" w:line="230" w:lineRule="auto"/>
        <w:ind w:left="4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spacing w:before="250" w:line="214" w:lineRule="auto"/>
        <w:ind w:left="5018"/>
        <w:rPr>
          <w:rFonts w:ascii="微软雅黑" w:hAnsi="微软雅黑" w:eastAsia="微软雅黑" w:cs="微软雅黑"/>
          <w:sz w:val="49"/>
          <w:szCs w:val="49"/>
        </w:rPr>
      </w:pPr>
      <w:r>
        <w:rPr>
          <w:rFonts w:ascii="微软雅黑" w:hAnsi="微软雅黑" w:eastAsia="微软雅黑" w:cs="微软雅黑"/>
          <w:spacing w:val="12"/>
          <w:sz w:val="49"/>
          <w:szCs w:val="49"/>
        </w:rPr>
        <w:t xml:space="preserve">湖南省 </w:t>
      </w:r>
      <w:r>
        <w:rPr>
          <w:rFonts w:ascii="Times New Roman" w:hAnsi="Times New Roman" w:eastAsia="Times New Roman" w:cs="Times New Roman"/>
          <w:spacing w:val="12"/>
          <w:sz w:val="49"/>
          <w:szCs w:val="49"/>
        </w:rPr>
        <w:t>2025</w:t>
      </w:r>
      <w:r>
        <w:rPr>
          <w:rFonts w:ascii="微软雅黑" w:hAnsi="微软雅黑" w:eastAsia="微软雅黑" w:cs="微软雅黑"/>
          <w:spacing w:val="12"/>
          <w:sz w:val="49"/>
          <w:szCs w:val="49"/>
        </w:rPr>
        <w:t>年中央财政提前批以工代赈项目投资计划表</w:t>
      </w:r>
    </w:p>
    <w:p>
      <w:pPr>
        <w:spacing w:line="19" w:lineRule="exact"/>
      </w:pPr>
    </w:p>
    <w:tbl>
      <w:tblPr>
        <w:tblStyle w:val="5"/>
        <w:tblW w:w="22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881" w:type="dxa"/>
            <w:gridSpan w:val="3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9" w:lineRule="auto"/>
              <w:ind w:left="12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4" w:space="0"/>
            </w:tcBorders>
            <w:vAlign w:val="top"/>
          </w:tcPr>
          <w:p>
            <w:pPr>
              <w:spacing w:before="106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top"/>
          </w:tcPr>
          <w:p>
            <w:pPr>
              <w:spacing w:before="146" w:line="195" w:lineRule="auto"/>
              <w:ind w:left="4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9001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5" w:lineRule="auto"/>
              <w:ind w:left="3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2489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5" w:lineRule="auto"/>
              <w:ind w:left="17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2562.14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4" w:lineRule="auto"/>
              <w:ind w:left="2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2434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4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5" w:lineRule="auto"/>
              <w:ind w:left="3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5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392.48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429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88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09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149" w:line="195" w:lineRule="auto"/>
              <w:ind w:left="4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7810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881" w:type="dxa"/>
            <w:gridSpan w:val="3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bottom w:val="single" w:color="000000" w:sz="4" w:space="0"/>
            </w:tcBorders>
            <w:vAlign w:val="top"/>
          </w:tcPr>
          <w:p>
            <w:pPr>
              <w:spacing w:before="110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top"/>
          </w:tcPr>
          <w:p>
            <w:pPr>
              <w:spacing w:before="149" w:line="195" w:lineRule="auto"/>
              <w:ind w:left="4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1191</w:t>
            </w:r>
          </w:p>
        </w:tc>
        <w:tc>
          <w:tcPr>
            <w:tcW w:w="112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2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株洲市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75" w:line="228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茶陵县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75" w:line="247" w:lineRule="auto"/>
              <w:ind w:left="113" w:right="106" w:firstLine="2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茶陵县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工代赈项目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火田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镇麻芙村基础配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套设施工程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)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175" w:line="244" w:lineRule="auto"/>
              <w:ind w:left="113" w:righ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拟建设火田镇麻芙村基础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配套设施工程。改建组道，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长约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1230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米、宽约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3.5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;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修建片石挡土墙，长约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1230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;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以及改造渠道等。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0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2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165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77.32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3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6" w:line="191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25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1.07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4" w:space="0"/>
            </w:tcBorders>
            <w:vAlign w:val="top"/>
          </w:tcPr>
          <w:p>
            <w:pPr>
              <w:spacing w:before="18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top"/>
          </w:tcPr>
          <w:p>
            <w:pPr>
              <w:spacing w:before="220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bottom w:val="single" w:color="000000" w:sz="4" w:space="0"/>
            </w:tcBorders>
            <w:vAlign w:val="top"/>
          </w:tcPr>
          <w:p>
            <w:pPr>
              <w:spacing w:before="183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top"/>
          </w:tcPr>
          <w:p>
            <w:pPr>
              <w:spacing w:before="225" w:line="194" w:lineRule="auto"/>
              <w:ind w:left="5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112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spacing w:before="66" w:line="195" w:lineRule="auto"/>
              <w:ind w:left="2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株洲市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75" w:line="227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荷塘区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192" w:line="245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荷塘区仙庾镇徐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家塘村公益性基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础设施建设以工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37" w:line="243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硬化农村道路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1500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米（宽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3-3.5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），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改造水渠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350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米（宽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4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米，深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），</w:t>
            </w:r>
          </w:p>
          <w:p>
            <w:pPr>
              <w:spacing w:before="27" w:line="235" w:lineRule="auto"/>
              <w:ind w:left="113" w:righ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修缮加固山塘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口（约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亩）。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6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195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229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spacing w:before="66" w:line="194" w:lineRule="auto"/>
              <w:ind w:left="4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spacing w:before="66" w:line="191" w:lineRule="auto"/>
              <w:ind w:left="4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spacing w:before="66" w:line="194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4" w:space="0"/>
            </w:tcBorders>
            <w:vAlign w:val="top"/>
          </w:tcPr>
          <w:p>
            <w:pPr>
              <w:spacing w:before="137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top"/>
          </w:tcPr>
          <w:p>
            <w:pPr>
              <w:spacing w:before="178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bottom w:val="single" w:color="000000" w:sz="4" w:space="0"/>
            </w:tcBorders>
            <w:vAlign w:val="top"/>
          </w:tcPr>
          <w:p>
            <w:pPr>
              <w:spacing w:before="139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top"/>
          </w:tcPr>
          <w:p>
            <w:pPr>
              <w:spacing w:before="180" w:line="195" w:lineRule="auto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12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6" w:line="194" w:lineRule="auto"/>
              <w:ind w:left="2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株洲市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74" w:line="228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天元区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4" w:line="243" w:lineRule="auto"/>
              <w:ind w:left="116" w:right="209" w:hanging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株洲市天元区雷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打石镇灾后重建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以工代赈项目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101" w:line="248" w:lineRule="auto"/>
              <w:ind w:left="112" w:right="4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修复水毁山塘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座，改建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机耕桥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座（桥宽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4.5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跨度为</w:t>
            </w:r>
            <w:r>
              <w:rPr>
                <w:rFonts w:ascii="宋体" w:hAnsi="宋体" w:eastAsia="宋体" w:cs="宋体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8-9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米，采用钢筋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混凝土平板桥结构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修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复水毁灌溉渠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250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米（水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渠宽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0.5 </w:t>
            </w:r>
            <w:r>
              <w:rPr>
                <w:rFonts w:ascii="宋体" w:hAnsi="宋体" w:eastAsia="宋体" w:cs="宋体"/>
                <w:sz w:val="23"/>
                <w:szCs w:val="23"/>
              </w:rPr>
              <w:t>米，高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米，采 用混凝土灌溉渠道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修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缮水毁道路路基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150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2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66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220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7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61.44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4" w:space="0"/>
            </w:tcBorders>
            <w:vAlign w:val="top"/>
          </w:tcPr>
          <w:p>
            <w:pPr>
              <w:spacing w:before="293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66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5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line="334" w:lineRule="auto"/>
            </w:pPr>
          </w:p>
          <w:p>
            <w:pPr>
              <w:spacing w:before="66" w:line="194" w:lineRule="auto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112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6" w:line="195" w:lineRule="auto"/>
              <w:ind w:left="2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湘潭市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8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湘潭县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spacing w:before="75" w:line="245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湘潭县易俗河镇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水毁水损水利及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道路修复工程以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工代赈项目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39" w:line="245" w:lineRule="auto"/>
              <w:ind w:left="108" w:right="41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对渠道清淤硬化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3700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400*600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低排渠修复硬化 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25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米，护坡修复硬化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405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米；塘基修复硬化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139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道路修复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25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米，集贸市场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120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平米塌方整修。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9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1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6" w:line="194" w:lineRule="auto"/>
              <w:ind w:left="4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6" w:line="194" w:lineRule="auto"/>
              <w:ind w:left="4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6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4" w:space="0"/>
            </w:tcBorders>
            <w:vAlign w:val="top"/>
          </w:tcPr>
          <w:p>
            <w:pPr>
              <w:spacing w:before="19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top"/>
          </w:tcPr>
          <w:p>
            <w:pPr>
              <w:spacing w:before="230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93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23812" w:h="16838"/>
          <w:pgMar w:top="1431" w:right="813" w:bottom="1274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66" w:line="191" w:lineRule="auto"/>
              <w:ind w:left="21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5" w:line="22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湘潭市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5" w:line="227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湘乡市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5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湘乡市翻江镇</w:t>
            </w:r>
          </w:p>
          <w:p>
            <w:pPr>
              <w:spacing w:before="29" w:line="239" w:lineRule="auto"/>
              <w:ind w:left="117" w:right="149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年以工代赈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86" w:line="243" w:lineRule="auto"/>
              <w:ind w:left="113" w:right="10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对双溪河双溪村河段新建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850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米岸坡护砌，采用浆砌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石挡墙，挡墙高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</w:t>
            </w:r>
          </w:p>
          <w:p>
            <w:pPr>
              <w:spacing w:before="25" w:line="247" w:lineRule="auto"/>
              <w:ind w:left="112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底宽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2.5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米；对双溪河双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溪村河段共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米实施河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道清淤工程；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新建灌排涵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管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米，灌排涵采用钢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筋混凝土圆管，管径为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9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9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pStyle w:val="6"/>
              <w:spacing w:line="314" w:lineRule="auto"/>
            </w:pPr>
          </w:p>
          <w:p>
            <w:pPr>
              <w:spacing w:before="75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66" w:line="195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129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37.23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spacing w:before="7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66" w:line="195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122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18" w:lineRule="auto"/>
            </w:pPr>
          </w:p>
          <w:p>
            <w:pPr>
              <w:spacing w:before="74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71" w:lineRule="auto"/>
            </w:pPr>
          </w:p>
          <w:p>
            <w:pPr>
              <w:spacing w:before="66" w:line="191" w:lineRule="auto"/>
              <w:ind w:left="5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6" w:line="194" w:lineRule="auto"/>
              <w:ind w:left="2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5" w:line="22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湘潭市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5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韶山市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77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韶山市韶山乡</w:t>
            </w:r>
          </w:p>
          <w:p>
            <w:pPr>
              <w:spacing w:before="28" w:line="245" w:lineRule="auto"/>
              <w:ind w:left="113" w:right="149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年度以工代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赈项目（韶山乡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双石村水利基础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设施建设）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75" w:line="246" w:lineRule="auto"/>
              <w:ind w:left="113" w:right="4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双石村公路扩改硬化， 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米，宽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米，包括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开挖土石方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10000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立方米，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护栏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1000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米等；修建水塘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护坡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口等。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81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22" w:line="195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149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6" w:line="195" w:lineRule="auto"/>
              <w:ind w:left="3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37.9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6" w:line="194" w:lineRule="auto"/>
              <w:ind w:left="3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2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5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4" w:line="195" w:lineRule="auto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8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6" w:line="191" w:lineRule="auto"/>
              <w:ind w:left="2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75" w:line="22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湘潭市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75" w:line="230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雨湖区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73" w:line="245" w:lineRule="auto"/>
              <w:ind w:left="114" w:right="209" w:hanging="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湘潭市雨湖区鹤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岭镇晶鑫村美丽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宜居村庄整治提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升以工代赈项目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73" w:line="245" w:lineRule="auto"/>
              <w:ind w:left="113" w:right="16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介于中塘组和双峰组之间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的农村道路提质改造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700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米；双岭组排灌渠道衬砌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350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09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09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29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71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307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306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39.34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307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6" w:lineRule="auto"/>
            </w:pPr>
          </w:p>
          <w:p>
            <w:pPr>
              <w:pStyle w:val="6"/>
              <w:spacing w:line="306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0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5" w:line="22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衡东县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75" w:lineRule="auto"/>
            </w:pPr>
          </w:p>
          <w:p>
            <w:pPr>
              <w:spacing w:before="75" w:line="245" w:lineRule="auto"/>
              <w:ind w:left="113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衡东县杨林镇小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型水毁基础设施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重建以工代赈项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94" w:line="239" w:lineRule="auto"/>
              <w:ind w:left="112" w:righ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对衡东县杨林镇小型水毁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基础设施进行重建修复，</w:t>
            </w:r>
          </w:p>
          <w:p>
            <w:pPr>
              <w:spacing w:before="27" w:line="243" w:lineRule="auto"/>
              <w:ind w:left="112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主要建设内容包括：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通村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道路修复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2600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米，排灌渠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道修复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1450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1" w:lineRule="auto"/>
            </w:pPr>
          </w:p>
          <w:p>
            <w:pPr>
              <w:pStyle w:val="6"/>
              <w:spacing w:line="342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1" w:lineRule="auto"/>
            </w:pPr>
          </w:p>
          <w:p>
            <w:pPr>
              <w:pStyle w:val="6"/>
              <w:spacing w:line="342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22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64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4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66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62.29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17.18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64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7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2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74" w:line="22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衡东县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75" w:line="245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衡东县草市镇福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塘村小型水毁基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础设施重建以工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95" w:line="246" w:lineRule="auto"/>
              <w:ind w:left="112" w:right="4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对衡东县草市镇福塘村小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型水毁基础设施进行重建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修复，主要建设内容包括：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通村道路修复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2100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灌渠道修复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2600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2" w:lineRule="auto"/>
            </w:pPr>
          </w:p>
          <w:p>
            <w:pPr>
              <w:pStyle w:val="6"/>
              <w:spacing w:line="343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2" w:lineRule="auto"/>
            </w:pPr>
          </w:p>
          <w:p>
            <w:pPr>
              <w:pStyle w:val="6"/>
              <w:spacing w:line="343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24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66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4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62.46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13.76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4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66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6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23812" w:h="16838"/>
          <w:pgMar w:top="1418" w:right="813" w:bottom="1270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6" w:line="194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spacing w:before="75" w:line="22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衡东县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0" w:lineRule="auto"/>
            </w:pPr>
          </w:p>
          <w:p>
            <w:pPr>
              <w:spacing w:before="75" w:line="245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衡东县石湾镇茶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石村小型水毁基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础设施重建以工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84" w:line="247" w:lineRule="auto"/>
              <w:ind w:left="112" w:right="4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对衡东县石湾镇茶石村小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型水毁基础设施进行重建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修复，主要建设内容包括：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排灌渠道修复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1350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米，渠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道清淤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3850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米，山坪塘修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口，护坝修复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座。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38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77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31.49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6" w:line="195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18.13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6" w:line="195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7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79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4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5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4" w:lineRule="auto"/>
            </w:pPr>
          </w:p>
          <w:p>
            <w:pPr>
              <w:spacing w:before="75" w:line="229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南岳区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6" w:line="242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衡阳市南岳区寿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岳乡小型水毁基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础设施重建以工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5" w:line="239" w:lineRule="auto"/>
              <w:ind w:left="119" w:right="166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护坡修复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4398.4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立方米，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小型桥涵修复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座。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82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24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78.63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3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3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8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衡阳市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5" w:line="229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南岳区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5" w:line="245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衡阳市南岳区南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岳镇小型水毁基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础设施重建以工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8" w:line="246" w:lineRule="auto"/>
              <w:ind w:left="109" w:right="23" w:firstLine="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通组及入户道路护坡基脚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维修加固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1000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米；修复护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坡护坝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1736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立方米；小型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堤防修复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630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立方米；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型桥涵修复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座；通村道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路硬化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920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米；护坡加固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 xml:space="preserve">700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立方米；田间道路改造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2740</w:t>
            </w:r>
            <w:r>
              <w:rPr>
                <w:rFonts w:ascii="Times New Roman" w:hAnsi="Times New Roman" w:eastAsia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米；山坪塘修复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8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口。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91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66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3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77.3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3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92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spacing w:before="66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96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邵阳市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5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新邵县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5" w:line="245" w:lineRule="auto"/>
              <w:ind w:left="113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新邵县寸石镇南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岳村人居环境整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治提升工程一期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2" w:line="247" w:lineRule="auto"/>
              <w:ind w:left="108" w:right="104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修缮硬化通村通组公路宽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4.5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米、长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米，厚度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公分；修缮硬化通组公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路宽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3.5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米、长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1800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厚度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公分；维修改造山 塘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8 </w:t>
            </w:r>
            <w:r>
              <w:rPr>
                <w:rFonts w:ascii="宋体" w:hAnsi="宋体" w:eastAsia="宋体" w:cs="宋体"/>
                <w:sz w:val="23"/>
                <w:szCs w:val="23"/>
              </w:rPr>
              <w:t>座；维修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0.9*0.6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米水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渠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400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米，维修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0.5*0.5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水渠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米；新建停车场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平方米。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380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4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93.59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6" w:line="191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6" w:line="191" w:lineRule="auto"/>
              <w:ind w:left="3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6" w:line="191" w:lineRule="auto"/>
              <w:ind w:left="4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18" w:lineRule="auto"/>
            </w:pPr>
          </w:p>
          <w:p>
            <w:pPr>
              <w:spacing w:before="66" w:line="194" w:lineRule="auto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spacing w:before="75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21" w:lineRule="auto"/>
            </w:pPr>
          </w:p>
          <w:p>
            <w:pPr>
              <w:spacing w:before="66" w:line="194" w:lineRule="auto"/>
              <w:ind w:left="54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spacing w:before="66" w:line="195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邵阳市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5" w:line="227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隆回县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5" w:line="243" w:lineRule="auto"/>
              <w:ind w:left="114" w:right="209" w:firstLine="1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隆回县荷田乡农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村基础设施建设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58" w:line="247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硬化宽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3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米机耕道路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4400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米；新建宽</w:t>
            </w:r>
            <w:r>
              <w:rPr>
                <w:rFonts w:ascii="宋体" w:hAnsi="宋体" w:eastAsia="宋体" w:cs="宋体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厘米高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30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厘米水渠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2300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米；山塘清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淤加固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1800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平方米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；新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修饮用蓄水池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100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立方米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以及其他配套设施。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2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2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32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72" w:line="194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300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4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spacing w:before="66" w:line="195" w:lineRule="auto"/>
              <w:ind w:left="4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4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3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4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2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71" w:line="194" w:lineRule="auto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5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23812" w:h="16838"/>
          <w:pgMar w:top="1418" w:right="813" w:bottom="1274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4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5" w:line="231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平江县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107" w:line="245" w:lineRule="auto"/>
              <w:ind w:left="114" w:right="209" w:hanging="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平江县伍市镇武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岗村基础设施灾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后重建以工代赈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项目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before="264" w:line="239" w:lineRule="auto"/>
              <w:ind w:left="119" w:right="104" w:hanging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修建水毁道路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1680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米，修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复重建灌溉渠道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</w:t>
            </w:r>
          </w:p>
          <w:p>
            <w:pPr>
              <w:spacing w:before="28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修复机耕道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800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43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343" w:lineRule="auto"/>
            </w:pPr>
          </w:p>
          <w:p>
            <w:pPr>
              <w:spacing w:before="74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tcBorders>
              <w:top w:val="single" w:color="000000" w:sz="4" w:space="0"/>
            </w:tcBorders>
            <w:vAlign w:val="top"/>
          </w:tcPr>
          <w:p>
            <w:pPr>
              <w:spacing w:before="108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top"/>
          </w:tcPr>
          <w:p>
            <w:pPr>
              <w:spacing w:before="148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153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4" w:lineRule="auto"/>
              <w:ind w:left="4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31.89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12.76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1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151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1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spacing w:before="151" w:line="194" w:lineRule="auto"/>
              <w:ind w:left="5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7" w:line="194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75" w:line="231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平江县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>
            <w:pPr>
              <w:spacing w:before="191" w:line="243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平江县三市镇寨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上村道路提质改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造以工代赈项目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>
            <w:pPr>
              <w:spacing w:before="35" w:line="239" w:lineRule="auto"/>
              <w:ind w:left="124" w:right="104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通村道路提质改造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（寨上村枫树岭至保丰</w:t>
            </w:r>
          </w:p>
          <w:p>
            <w:pPr>
              <w:spacing w:before="28" w:line="234" w:lineRule="auto"/>
              <w:ind w:left="114" w:right="10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岭，路面由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3-3.5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米拓宽至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米）。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4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85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24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152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7" w:line="195" w:lineRule="auto"/>
              <w:ind w:left="4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7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31.67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7" w:line="195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7" w:line="194" w:lineRule="auto"/>
              <w:ind w:left="4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7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10.56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7" w:line="194" w:lineRule="auto"/>
              <w:ind w:left="4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84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126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90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spacing w:before="130" w:line="194" w:lineRule="auto"/>
              <w:ind w:left="5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0" w:lineRule="auto"/>
            </w:pPr>
          </w:p>
          <w:p>
            <w:pPr>
              <w:spacing w:before="75" w:line="231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平江县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spacing w:before="75" w:line="243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平江县童市镇永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响村道路提质改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造以工代赈项目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46" w:lineRule="auto"/>
              <w:ind w:left="112" w:right="109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童市镇永响村道路提质改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1465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米（路面由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拓宽至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6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），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路面破损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修复（破除后重铺）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535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平方米。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5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63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05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160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4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31.76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14.56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6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204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63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spacing w:before="205" w:line="194" w:lineRule="auto"/>
              <w:ind w:left="5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4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5" w:line="231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平江县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8" w:lineRule="auto"/>
            </w:pPr>
          </w:p>
          <w:p>
            <w:pPr>
              <w:spacing w:before="75" w:line="245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平江县瓮江镇易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地扶贫搬迁集中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安置点以工代赈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项目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>
            <w:pPr>
              <w:spacing w:before="101" w:line="247" w:lineRule="auto"/>
              <w:ind w:left="111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新建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条易地扶贫搬迁安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置点进出道路，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总长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510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米，路面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4604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平方米，挖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土方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8435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立方米，排水沟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810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米，圆管涵</w:t>
            </w:r>
            <w:r>
              <w:rPr>
                <w:rFonts w:ascii="宋体" w:hAnsi="宋体" w:eastAsia="宋体" w:cs="宋体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米，挡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土墙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595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立方米。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5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4" w:lineRule="auto"/>
            </w:pPr>
          </w:p>
          <w:p>
            <w:pPr>
              <w:pStyle w:val="6"/>
              <w:spacing w:line="325" w:lineRule="auto"/>
            </w:pPr>
          </w:p>
          <w:p>
            <w:pPr>
              <w:spacing w:before="75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12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54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288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4" w:lineRule="auto"/>
              <w:ind w:left="4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32.38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5" w:lineRule="auto"/>
              <w:ind w:left="1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32.38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213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255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214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spacing w:before="256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188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1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5" w:lineRule="auto"/>
            </w:pPr>
          </w:p>
          <w:p>
            <w:pPr>
              <w:pStyle w:val="6"/>
              <w:spacing w:line="325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5" w:lineRule="auto"/>
            </w:pPr>
          </w:p>
          <w:p>
            <w:pPr>
              <w:pStyle w:val="6"/>
              <w:spacing w:line="325" w:lineRule="auto"/>
            </w:pPr>
          </w:p>
          <w:p>
            <w:pPr>
              <w:spacing w:before="74" w:line="231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平江县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9" w:lineRule="auto"/>
            </w:pPr>
          </w:p>
          <w:p>
            <w:pPr>
              <w:spacing w:before="74" w:line="243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平江县木金乡后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岩村道路提质改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造以工代赈项目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>
            <w:pPr>
              <w:spacing w:before="103" w:line="246" w:lineRule="auto"/>
              <w:ind w:left="112" w:right="16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木金乡后岩村道路提质改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1535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米（路面由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3.5-5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米拓宽至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6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），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路面破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损修复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750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平方米，新建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圆管涵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62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04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151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0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4" w:lineRule="auto"/>
              <w:ind w:left="4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31.73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0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15.23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9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62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203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63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spacing w:before="203" w:line="194" w:lineRule="auto"/>
              <w:ind w:left="5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4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74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华容县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>
            <w:pPr>
              <w:spacing w:before="43" w:line="243" w:lineRule="auto"/>
              <w:ind w:left="112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华容县团洲乡团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胜村水毁基础设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施恢复重建以工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spacing w:before="75" w:line="239" w:lineRule="auto"/>
              <w:ind w:left="113" w:righ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恢复重建村级公路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4000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米；疏洗硬化沟渠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spacing w:before="75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91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30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130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4" w:lineRule="auto"/>
              <w:ind w:left="4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5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42.2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5" w:lineRule="auto"/>
              <w:ind w:left="2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0.48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90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132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89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5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华容县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245" w:lineRule="auto"/>
              <w:ind w:left="112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华容县团洲乡团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北村水毁基础设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施恢复重建以工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1" w:lineRule="auto"/>
            </w:pPr>
          </w:p>
          <w:p>
            <w:pPr>
              <w:spacing w:before="75" w:line="239" w:lineRule="auto"/>
              <w:ind w:left="113" w:righ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恢复重建村级公路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1500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米、机埠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座。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2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2" w:lineRule="auto"/>
            </w:pPr>
          </w:p>
          <w:p>
            <w:pPr>
              <w:spacing w:before="75" w:line="239" w:lineRule="auto"/>
              <w:ind w:left="333" w:right="187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18" w:line="228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57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66" w:line="194" w:lineRule="auto"/>
              <w:ind w:left="4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3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38.6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66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2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0.48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19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vAlign w:val="top"/>
          </w:tcPr>
          <w:p>
            <w:pPr>
              <w:spacing w:before="158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Align w:val="top"/>
          </w:tcPr>
          <w:p>
            <w:pPr>
              <w:spacing w:before="116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23812" w:h="16838"/>
          <w:pgMar w:top="1418" w:right="813" w:bottom="1274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5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4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华容县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09" w:line="245" w:lineRule="auto"/>
              <w:ind w:left="112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华容县团洲乡团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华村水毁基础设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施恢复重建以工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5" w:lineRule="auto"/>
            </w:pPr>
          </w:p>
          <w:p>
            <w:pPr>
              <w:spacing w:before="75" w:line="239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清淤硬化渠道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4200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新改造剅闸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处。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5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5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08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48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4" w:lineRule="auto"/>
              <w:ind w:left="4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40.2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4" w:lineRule="auto"/>
              <w:ind w:left="3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2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0.48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8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7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6" w:line="194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5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5" w:lineRule="auto"/>
            </w:pPr>
          </w:p>
          <w:p>
            <w:pPr>
              <w:spacing w:before="75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华容县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7" w:line="242" w:lineRule="auto"/>
              <w:ind w:left="112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华容县梅田湖镇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西来村道路及污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水设施建设以工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89" w:line="243" w:lineRule="auto"/>
              <w:ind w:left="113" w:right="1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修复村级道路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2400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米、入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户路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700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米；恢复重建污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水净化池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个。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82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24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6" w:line="194" w:lineRule="auto"/>
              <w:ind w:left="4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2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43.46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6" w:line="194" w:lineRule="auto"/>
              <w:ind w:left="3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2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0.48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1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3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7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7" w:line="194" w:lineRule="auto"/>
              <w:ind w:left="5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7" w:line="195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0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云溪区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91" w:line="243" w:lineRule="auto"/>
              <w:ind w:left="113" w:right="209" w:firstLine="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云溪区云溪街道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配套基础设施建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7" w:line="242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清溪村人行桥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座，沟渠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清淤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1636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立方米，驳岸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540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立方米，波形护栏</w:t>
            </w:r>
            <w:r>
              <w:rPr>
                <w:rFonts w:ascii="宋体" w:hAnsi="宋体" w:eastAsia="宋体" w:cs="宋体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340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米等。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5" w:line="239" w:lineRule="auto"/>
              <w:ind w:left="374" w:right="184" w:hanging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82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22" w:line="195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149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7" w:line="195" w:lineRule="auto"/>
              <w:ind w:left="4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7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37.31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7" w:line="195" w:lineRule="auto"/>
              <w:ind w:left="3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7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3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2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87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5" w:line="195" w:lineRule="auto"/>
              <w:ind w:left="5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岳阳市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75" w:line="241" w:lineRule="auto"/>
              <w:ind w:left="318" w:right="188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屈原管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理区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5" w:line="243" w:lineRule="auto"/>
              <w:ind w:left="113" w:right="209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屈原管理区营田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镇稻蔬轮作产业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配套基础设施</w:t>
            </w:r>
          </w:p>
          <w:p>
            <w:pPr>
              <w:spacing w:before="27" w:line="234" w:lineRule="auto"/>
              <w:ind w:left="158" w:right="224" w:hanging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（以工代赈）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27" w:lineRule="auto"/>
              <w:ind w:left="1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灌溉沟渠：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总长度约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1100</w:t>
            </w:r>
          </w:p>
          <w:p>
            <w:pPr>
              <w:spacing w:before="29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米：高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米、宽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4" w:line="239" w:lineRule="auto"/>
              <w:ind w:left="321" w:right="171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4" w:line="239" w:lineRule="auto"/>
              <w:ind w:left="373" w:right="184" w:hanging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34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76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128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66" w:line="195" w:lineRule="auto"/>
              <w:ind w:left="3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31.6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6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8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0" w:line="194" w:lineRule="auto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4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常德市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4" w:line="22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桃源县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90" w:line="245" w:lineRule="auto"/>
              <w:ind w:left="115" w:right="209" w:hanging="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桃源县枫树维回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乡白洋河村白漆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公路道路改造以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4" w:line="244" w:lineRule="auto"/>
              <w:ind w:left="112" w:right="104" w:firstLine="3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白漆公路道路改造，全长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公里，按照四级公路技术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标准改造，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主要包括破板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更换、病害修补、铺筑油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砂等。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34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76" w:line="194" w:lineRule="auto"/>
              <w:ind w:left="4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488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60.61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7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0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288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5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常德市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5" w:line="227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鼎城区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91" w:line="245" w:lineRule="auto"/>
              <w:ind w:left="109" w:right="149" w:firstLine="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鼎城区双桥坪镇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年农村沟渠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清淤整修以工代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4" w:line="244" w:lineRule="auto"/>
              <w:ind w:left="112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截流沟整修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700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米、中干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渠整修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1000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米、南干渠整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2500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米、北干渠整修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1000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米以及渠系附属设施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的建设。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321" w:right="171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379" w:right="184" w:hanging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37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76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236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66" w:line="191" w:lineRule="auto"/>
              <w:ind w:left="4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66.13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66" w:line="191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7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3" w:line="194" w:lineRule="auto"/>
              <w:ind w:left="5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4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spacing w:before="75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常德市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spacing w:before="75" w:line="230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石门县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39" w:lineRule="auto"/>
              <w:ind w:left="115" w:right="209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石门县白云镇以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工代赈建设项目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42" w:line="245" w:lineRule="auto"/>
              <w:ind w:left="108" w:right="104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整修机耕道长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1034.7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均宽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3.3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米；加宽产业路长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4302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米，均宽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米；清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淤灌溉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2152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米；新建水池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座，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立方米；整修堰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塘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口，清淤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10947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立方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40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81" w:line="195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211</w:t>
            </w:r>
          </w:p>
        </w:tc>
        <w:tc>
          <w:tcPr>
            <w:tcW w:w="1120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5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71.94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4" w:lineRule="auto"/>
              <w:ind w:left="3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7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42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81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46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85" w:line="195" w:lineRule="auto"/>
              <w:ind w:left="55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1120" w:type="dxa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23812" w:h="16838"/>
          <w:pgMar w:top="1418" w:right="813" w:bottom="1274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5" w:lineRule="auto"/>
              <w:ind w:left="1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4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常德市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4" w:line="227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临澧县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75" w:line="243" w:lineRule="auto"/>
              <w:ind w:left="109" w:right="149" w:firstLine="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临澧县安福街道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年中央财政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93" w:line="243" w:lineRule="auto"/>
              <w:ind w:left="114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完成生产道路硬化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1.5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里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宽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3.5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、整修清淤堰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塘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口、建设水井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8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口、</w:t>
            </w:r>
          </w:p>
          <w:p>
            <w:pPr>
              <w:spacing w:before="27" w:line="246" w:lineRule="auto"/>
              <w:ind w:left="113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生产道路扩宽硬化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520</w:t>
            </w:r>
            <w:r>
              <w:rPr>
                <w:rFonts w:ascii="Times New Roman" w:hAnsi="Times New Roman" w:eastAsia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宽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、护坡整治及硬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化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125 </w:t>
            </w:r>
            <w:r>
              <w:rPr>
                <w:rFonts w:ascii="宋体" w:hAnsi="宋体" w:eastAsia="宋体" w:cs="宋体"/>
                <w:sz w:val="23"/>
                <w:szCs w:val="23"/>
              </w:rPr>
              <w:t>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宽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、房前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屋后环境整治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1200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平方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米等内容的建设。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75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317" w:lineRule="auto"/>
            </w:pPr>
          </w:p>
          <w:p>
            <w:pPr>
              <w:spacing w:before="66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61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67.18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5" w:lineRule="auto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6.6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7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74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spacing w:before="66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spacing w:before="75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319" w:lineRule="auto"/>
            </w:pPr>
          </w:p>
          <w:p>
            <w:pPr>
              <w:spacing w:before="67" w:line="194" w:lineRule="auto"/>
              <w:ind w:left="5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74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张家界市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75" w:line="22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永定区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75" w:line="243" w:lineRule="auto"/>
              <w:ind w:left="109" w:right="149" w:firstLine="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永定区沅古坪镇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年中央财政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76" w:line="247" w:lineRule="auto"/>
              <w:ind w:left="112" w:right="169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整修沅古坪栗山村碑垭至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三堰垭抗旱水渠长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1671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米；代家冲组护坡护岸长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153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米，高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4.5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米，宽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1.2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米，及其他配套和相关设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施建设。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35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75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4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4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3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spacing w:before="66" w:line="195" w:lineRule="auto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9.3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9" w:lineRule="auto"/>
            </w:pPr>
          </w:p>
          <w:p>
            <w:pPr>
              <w:pStyle w:val="6"/>
              <w:spacing w:line="309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6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4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76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8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75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张家界市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7" w:lineRule="auto"/>
            </w:pPr>
          </w:p>
          <w:p>
            <w:pPr>
              <w:spacing w:before="75" w:line="230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慈利县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75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慈利县苗市镇</w:t>
            </w:r>
          </w:p>
          <w:p>
            <w:pPr>
              <w:spacing w:before="29" w:line="239" w:lineRule="auto"/>
              <w:ind w:left="117" w:right="149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年以工代赈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24" w:line="245" w:lineRule="auto"/>
              <w:ind w:left="112" w:right="28" w:firstLine="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东岳村小溪沟治理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460</w:t>
            </w: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滚水坝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4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座，产业道路拓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宽硬化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米；高桥村产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业道路路基建设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公里。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46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88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6" w:line="195" w:lineRule="auto"/>
              <w:ind w:left="3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65.5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4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66" w:line="195" w:lineRule="auto"/>
              <w:ind w:left="2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5.8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4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pStyle w:val="6"/>
              <w:spacing w:line="332" w:lineRule="auto"/>
            </w:pPr>
          </w:p>
          <w:p>
            <w:pPr>
              <w:spacing w:before="66" w:line="194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7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9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5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74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张家界市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74" w:line="227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桑植县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spacing w:before="75" w:line="243" w:lineRule="auto"/>
              <w:ind w:left="115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桑植县澧源镇朱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家坪村基础设施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24" w:line="246" w:lineRule="auto"/>
              <w:ind w:left="108" w:right="10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道路硬化长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1800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3.5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米；道路提质改造长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 xml:space="preserve">1300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米，宽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米；安装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防护栏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米；沟渠整治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450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66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07" w:line="195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376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5" w:lineRule="auto"/>
              <w:ind w:left="4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124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4" w:lineRule="auto"/>
              <w:ind w:left="4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4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6" w:line="191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4" w:lineRule="auto"/>
              <w:ind w:left="3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67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6" w:line="194" w:lineRule="auto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310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68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0" w:line="194" w:lineRule="auto"/>
              <w:ind w:left="53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益阳市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5" w:line="22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沅江市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4" w:line="243" w:lineRule="auto"/>
              <w:ind w:left="113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沅江市共华镇和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裕村基础设施建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设以工代赈项目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34" w:line="245" w:lineRule="auto"/>
              <w:ind w:left="112" w:right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三和路提质改造，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优化进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出村通道，长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1600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米，宽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米；和裕村三组、四组、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七组排灌沟渠升级改造</w:t>
            </w:r>
          </w:p>
          <w:p>
            <w:pPr>
              <w:spacing w:before="27" w:line="243" w:lineRule="auto"/>
              <w:ind w:left="114" w:right="109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5000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米；人居环境整治进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行土地平整与硬化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方米。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308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279" w:lineRule="auto"/>
            </w:pPr>
          </w:p>
          <w:p>
            <w:pPr>
              <w:spacing w:before="66" w:line="195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396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6" w:line="194" w:lineRule="auto"/>
              <w:ind w:left="4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6" w:line="195" w:lineRule="auto"/>
              <w:ind w:left="4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111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6" w:line="194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6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07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spacing w:before="66" w:line="195" w:lineRule="auto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349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10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spacing w:before="66" w:line="195" w:lineRule="auto"/>
              <w:ind w:left="5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23812" w:h="16838"/>
          <w:pgMar w:top="1418" w:right="813" w:bottom="1274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9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4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益阳市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5" w:line="229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安化县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5" w:line="245" w:lineRule="auto"/>
              <w:ind w:left="114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洞市国有林场黄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花溪村重要河道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治理基础设施项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2" w:line="245" w:lineRule="auto"/>
              <w:ind w:left="112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新建麻溪河（五级堤防）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黄花溪宋家冲口至黄坑冲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的河堤总长度约为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1.06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里，堤防顶均宽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0.6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米，</w:t>
            </w:r>
          </w:p>
          <w:p>
            <w:pPr>
              <w:spacing w:before="29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底均宽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1.6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米，坡比为</w:t>
            </w:r>
          </w:p>
          <w:p>
            <w:pPr>
              <w:spacing w:before="27"/>
              <w:ind w:left="112" w:right="41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20%，堤高根据防洪需求设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计为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4.5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米至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5.5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米不等，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抵御洪水侵袭。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90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66" w:line="195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327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5" w:lineRule="auto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101.44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4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89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66" w:line="194" w:lineRule="auto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95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line="265" w:lineRule="auto"/>
            </w:pPr>
          </w:p>
          <w:p>
            <w:pPr>
              <w:spacing w:before="67" w:line="195" w:lineRule="auto"/>
              <w:ind w:left="53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永州市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5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零陵区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9" w:line="246" w:lineRule="auto"/>
              <w:ind w:left="112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零陵区富家桥镇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秧丘埠易地搬迁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安置点基础设施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建设以工代赈项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98" w:line="247" w:lineRule="auto"/>
              <w:ind w:left="113" w:right="16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新建群众日常生活饮水蓄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水池及配套设施，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主要建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个饮水蓄水池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方米、饮水管网铺设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4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米、维护便道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千米，排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灌渠改造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千米等。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5" w:line="239" w:lineRule="auto"/>
              <w:ind w:left="321" w:right="171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09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51" w:line="194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4" w:lineRule="auto"/>
              <w:ind w:left="4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5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52.1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4" w:lineRule="auto"/>
              <w:ind w:left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5" w:lineRule="auto"/>
              <w:ind w:left="2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32.5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66" w:line="195" w:lineRule="auto"/>
              <w:ind w:left="4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9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50" w:line="194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4" w:line="227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怀化市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5" w:line="229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溆浦县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6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怀化市溆浦县</w:t>
            </w:r>
          </w:p>
          <w:p>
            <w:pPr>
              <w:spacing w:before="28" w:line="242" w:lineRule="auto"/>
              <w:ind w:left="113" w:right="149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年以工代赈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项目（均坪镇板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溪村公益性基础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设施建设目）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124" w:right="148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板溪村修复沟渠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3500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（宽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0.7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米、高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米）。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6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34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76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7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66" w:line="191" w:lineRule="auto"/>
              <w:ind w:left="3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7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6" w:line="195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5" w:line="227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怀化市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4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麻阳县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97" w:line="245" w:lineRule="auto"/>
              <w:ind w:left="112" w:right="209" w:firstLine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麻阳县郭公坪镇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郭公坪村人居环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境整治提升以工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98" w:line="239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农户庭院修缮改造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8000</w:t>
            </w: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方米，排水沟疏通清淤</w:t>
            </w:r>
          </w:p>
          <w:p>
            <w:pPr>
              <w:spacing w:before="28" w:line="239" w:lineRule="auto"/>
              <w:ind w:left="114" w:right="88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2500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米，清淤治理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座山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塘，维修人行道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2500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3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33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06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45" w:line="194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285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6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6" w:line="195" w:lineRule="auto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100.47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6" w:line="195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16.05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6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5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7" w:line="194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285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6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4" w:line="227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怀化市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4" w:line="227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靖州县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15" w:line="245" w:lineRule="auto"/>
              <w:ind w:left="113" w:right="106" w:hanging="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靖州县渠阳镇沙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堆村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年中央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财政以工代赈项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15" w:line="245" w:lineRule="auto"/>
              <w:ind w:left="112" w:right="22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道路修复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米（宽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3.5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），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建设拦河坝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座，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支渠修复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公里，清於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公里。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8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48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11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49" w:line="195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290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7" w:line="195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89.9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7" w:line="195" w:lineRule="auto"/>
              <w:ind w:left="3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67" w:line="194" w:lineRule="auto"/>
              <w:ind w:left="4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0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50" w:line="195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290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4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67" w:line="195" w:lineRule="auto"/>
              <w:ind w:left="1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5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娄底市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5" w:line="227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涟源市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2" w:line="246" w:lineRule="auto"/>
              <w:ind w:left="114" w:right="10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涟源市</w:t>
            </w:r>
            <w:r>
              <w:rPr>
                <w:rFonts w:ascii="宋体" w:hAnsi="宋体" w:eastAsia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工代赈项目（杨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市镇双江口村农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村基础设施提升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项目）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94" w:line="245" w:lineRule="auto"/>
              <w:ind w:left="114" w:righ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新建村组道路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800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米；新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建挡土墙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800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米；维修水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渠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米；整修山塘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口，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山塘加固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119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米，清淤</w:t>
            </w:r>
          </w:p>
          <w:p>
            <w:pPr>
              <w:spacing w:before="28" w:line="239" w:lineRule="auto"/>
              <w:ind w:left="132" w:right="109" w:hanging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3670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立方米；新建机耕道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米。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20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20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09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50" w:line="195" w:lineRule="auto"/>
              <w:ind w:left="4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199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7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67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61.08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67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67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0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48" w:line="195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199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23812" w:h="16838"/>
          <w:pgMar w:top="1418" w:right="813" w:bottom="1274" w:left="816" w:header="0" w:footer="1021" w:gutter="0"/>
          <w:cols w:space="720" w:num="1"/>
        </w:sectPr>
      </w:pPr>
    </w:p>
    <w:tbl>
      <w:tblPr>
        <w:tblStyle w:val="5"/>
        <w:tblW w:w="2217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7"/>
        <w:gridCol w:w="1100"/>
        <w:gridCol w:w="1999"/>
        <w:gridCol w:w="2919"/>
        <w:gridCol w:w="1130"/>
        <w:gridCol w:w="1158"/>
        <w:gridCol w:w="2866"/>
        <w:gridCol w:w="1299"/>
        <w:gridCol w:w="1120"/>
        <w:gridCol w:w="1124"/>
        <w:gridCol w:w="960"/>
        <w:gridCol w:w="960"/>
        <w:gridCol w:w="960"/>
        <w:gridCol w:w="876"/>
        <w:gridCol w:w="960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7" w:line="216" w:lineRule="auto"/>
              <w:ind w:left="1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号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32" w:lineRule="auto"/>
              <w:ind w:left="1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市（州）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4" w:line="243" w:lineRule="auto"/>
              <w:ind w:left="326" w:right="67" w:hanging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县（市、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区）</w:t>
            </w: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5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29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5" w:line="230" w:lineRule="auto"/>
              <w:ind w:left="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主要建设内容</w:t>
            </w:r>
          </w:p>
        </w:tc>
        <w:tc>
          <w:tcPr>
            <w:tcW w:w="11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5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拟开工</w:t>
            </w:r>
          </w:p>
          <w:p>
            <w:pPr>
              <w:spacing w:before="25" w:line="22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right="1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11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301" w:lineRule="auto"/>
            </w:pPr>
          </w:p>
          <w:p>
            <w:pPr>
              <w:pStyle w:val="6"/>
              <w:spacing w:line="301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4" w:line="229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拟完工</w:t>
            </w:r>
          </w:p>
          <w:p>
            <w:pPr>
              <w:spacing w:before="26" w:line="22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日期</w:t>
            </w:r>
          </w:p>
          <w:p>
            <w:pPr>
              <w:spacing w:line="314" w:lineRule="exact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（年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月）</w:t>
            </w:r>
          </w:p>
        </w:tc>
        <w:tc>
          <w:tcPr>
            <w:tcW w:w="28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4" w:line="229" w:lineRule="auto"/>
              <w:ind w:left="9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投资类别</w:t>
            </w:r>
          </w:p>
        </w:tc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5" w:line="241" w:lineRule="auto"/>
              <w:ind w:left="196" w:right="161" w:hanging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需求额度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11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4" w:line="247" w:lineRule="auto"/>
              <w:ind w:left="205" w:right="192" w:firstLine="5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纳当地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工人数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（非人</w:t>
            </w:r>
          </w:p>
          <w:p>
            <w:pPr>
              <w:spacing w:before="21" w:line="242" w:lineRule="auto"/>
              <w:ind w:left="227" w:right="221" w:firstLine="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次）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0"/>
                <w:sz w:val="23"/>
                <w:szCs w:val="23"/>
              </w:rPr>
              <w:t>（人）</w:t>
            </w:r>
          </w:p>
        </w:tc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5" w:line="229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计划发</w:t>
            </w:r>
          </w:p>
          <w:p>
            <w:pPr>
              <w:spacing w:before="26" w:line="229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放劳务</w:t>
            </w:r>
          </w:p>
          <w:p>
            <w:pPr>
              <w:spacing w:before="26" w:line="232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报酬金</w:t>
            </w:r>
          </w:p>
          <w:p>
            <w:pPr>
              <w:spacing w:before="22" w:line="230" w:lineRule="auto"/>
              <w:ind w:left="4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额</w:t>
            </w:r>
          </w:p>
          <w:p>
            <w:pPr>
              <w:spacing w:before="26" w:line="232" w:lineRule="auto"/>
              <w:ind w:left="1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5" w:line="247" w:lineRule="auto"/>
              <w:ind w:left="123" w:right="113" w:firstLine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训务工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数（非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人次）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9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47" w:lineRule="auto"/>
              <w:ind w:left="125" w:right="114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0" w:line="235" w:lineRule="auto"/>
              <w:ind w:left="1175" w:right="437" w:hanging="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其中，对易地搬迁脱贫群众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吸纳带动情况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spacing w:before="33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预计吸</w:t>
            </w:r>
          </w:p>
          <w:p>
            <w:pPr>
              <w:spacing w:before="26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纳易地</w:t>
            </w:r>
          </w:p>
          <w:p>
            <w:pPr>
              <w:spacing w:before="24" w:line="229" w:lineRule="auto"/>
              <w:ind w:left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搬迁脱</w:t>
            </w:r>
          </w:p>
          <w:p>
            <w:pPr>
              <w:spacing w:before="26" w:line="229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贫群众</w:t>
            </w:r>
          </w:p>
          <w:p>
            <w:pPr>
              <w:spacing w:before="26" w:line="229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务工人</w:t>
            </w:r>
          </w:p>
          <w:p>
            <w:pPr>
              <w:spacing w:before="28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18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876" w:type="dxa"/>
            <w:vAlign w:val="top"/>
          </w:tcPr>
          <w:p>
            <w:pPr>
              <w:spacing w:before="193" w:line="248" w:lineRule="auto"/>
              <w:ind w:left="125" w:right="110" w:firstLine="79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计划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发放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劳务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报酬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金额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)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30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预计培</w:t>
            </w:r>
          </w:p>
          <w:p>
            <w:pPr>
              <w:spacing w:before="25" w:line="229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训务工</w:t>
            </w:r>
          </w:p>
          <w:p>
            <w:pPr>
              <w:spacing w:before="26" w:line="229" w:lineRule="auto"/>
              <w:ind w:left="1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群众人</w:t>
            </w:r>
          </w:p>
          <w:p>
            <w:pPr>
              <w:spacing w:before="27" w:line="230" w:lineRule="auto"/>
              <w:ind w:left="3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数</w:t>
            </w:r>
          </w:p>
          <w:p>
            <w:pPr>
              <w:spacing w:before="24" w:line="233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（人）</w:t>
            </w:r>
          </w:p>
        </w:tc>
        <w:tc>
          <w:tcPr>
            <w:tcW w:w="964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5" w:line="247" w:lineRule="auto"/>
              <w:ind w:left="125" w:right="120" w:firstLine="3"/>
              <w:jc w:val="both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预计设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置公益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性岗位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20"/>
                <w:sz w:val="23"/>
                <w:szCs w:val="23"/>
              </w:rPr>
              <w:t>个数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4" w:lineRule="auto"/>
              <w:ind w:left="1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娄底市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4" w:line="22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双峰县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89" w:lineRule="auto"/>
            </w:pPr>
          </w:p>
          <w:p>
            <w:pPr>
              <w:pStyle w:val="6"/>
              <w:spacing w:line="290" w:lineRule="auto"/>
            </w:pPr>
          </w:p>
          <w:p>
            <w:pPr>
              <w:spacing w:before="75" w:line="243" w:lineRule="auto"/>
              <w:ind w:left="112" w:right="2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双峰县井字镇公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路基础设施以工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代赈项目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1" w:line="246" w:lineRule="auto"/>
              <w:ind w:left="114" w:right="2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提质改造农村公路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1.43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里（增峰村入口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0.73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公里、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莲花山易扶安置点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0.70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）；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约溪河洪星桥至洪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泉村段清淤和加固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1.70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里；增峰村山塘清淤加固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口。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5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5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239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277" w:line="195" w:lineRule="auto"/>
              <w:ind w:left="4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295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5" w:lineRule="auto"/>
              <w:ind w:left="4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4" w:lineRule="auto"/>
              <w:ind w:left="3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5" w:lineRule="auto"/>
              <w:ind w:left="3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4" w:lineRule="auto"/>
              <w:ind w:left="3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pStyle w:val="6"/>
              <w:spacing w:line="314" w:lineRule="auto"/>
            </w:pPr>
          </w:p>
          <w:p>
            <w:pPr>
              <w:spacing w:before="6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39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79" w:line="195" w:lineRule="auto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290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43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88" w:line="191" w:lineRule="auto"/>
              <w:ind w:left="6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1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12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75" w:line="227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湘西州</w:t>
            </w:r>
          </w:p>
        </w:tc>
        <w:tc>
          <w:tcPr>
            <w:tcW w:w="110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75" w:line="22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永顺县</w:t>
            </w:r>
          </w:p>
        </w:tc>
        <w:tc>
          <w:tcPr>
            <w:tcW w:w="19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93" w:line="245" w:lineRule="auto"/>
              <w:ind w:left="115" w:right="10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永顺县</w:t>
            </w:r>
            <w:r>
              <w:rPr>
                <w:rFonts w:ascii="宋体" w:hAnsi="宋体" w:eastAsia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2025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工代赈高坪乡三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角岩村道路综合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治理项目</w:t>
            </w:r>
          </w:p>
        </w:tc>
        <w:tc>
          <w:tcPr>
            <w:tcW w:w="291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38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对村内生产道路拓宽</w:t>
            </w:r>
          </w:p>
          <w:p>
            <w:pPr>
              <w:spacing w:before="28" w:line="242" w:lineRule="auto"/>
              <w:ind w:left="113" w:right="109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13500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米，现状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米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宽至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米，道路硬化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870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米及挡土墙、开挖土石方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等。</w:t>
            </w:r>
          </w:p>
        </w:tc>
        <w:tc>
          <w:tcPr>
            <w:tcW w:w="113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74" w:line="239" w:lineRule="auto"/>
              <w:ind w:left="381" w:right="171" w:hanging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</w:p>
        </w:tc>
        <w:tc>
          <w:tcPr>
            <w:tcW w:w="115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74" w:line="239" w:lineRule="auto"/>
              <w:ind w:left="333" w:right="184" w:hanging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月</w:t>
            </w:r>
          </w:p>
        </w:tc>
        <w:tc>
          <w:tcPr>
            <w:tcW w:w="2866" w:type="dxa"/>
            <w:vAlign w:val="top"/>
          </w:tcPr>
          <w:p>
            <w:pPr>
              <w:spacing w:before="137" w:line="228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总投资</w:t>
            </w:r>
          </w:p>
        </w:tc>
        <w:tc>
          <w:tcPr>
            <w:tcW w:w="1299" w:type="dxa"/>
            <w:vAlign w:val="top"/>
          </w:tcPr>
          <w:p>
            <w:pPr>
              <w:spacing w:before="175" w:line="195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395</w:t>
            </w:r>
          </w:p>
        </w:tc>
        <w:tc>
          <w:tcPr>
            <w:tcW w:w="112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4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4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87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1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46.67</w:t>
            </w:r>
          </w:p>
        </w:tc>
        <w:tc>
          <w:tcPr>
            <w:tcW w:w="96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4" w:lineRule="auto"/>
              <w:ind w:left="3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96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66" w:line="195" w:lineRule="auto"/>
              <w:ind w:left="4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8" w:line="227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中央财政以工代赈资金</w:t>
            </w:r>
          </w:p>
        </w:tc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6" w:line="195" w:lineRule="auto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395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1" w:line="228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其他资金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23812" w:h="16838"/>
          <w:pgMar w:top="1418" w:right="813" w:bottom="1274" w:left="816" w:header="0" w:footer="1021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06" w:h="16838"/>
          <w:pgMar w:top="0" w:right="0" w:bottom="0" w:left="0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0" w:right="0" w:bottom="0" w:left="0" w:header="0" w:footer="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78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2"/>
        <w:gridCol w:w="385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7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14" w:lineRule="auto"/>
              <w:ind w:left="2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抄送：湖南省财政厅。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9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4" w:lineRule="auto"/>
              <w:ind w:left="2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湖南省发展和改革委员会办公室</w:t>
            </w:r>
          </w:p>
        </w:tc>
        <w:tc>
          <w:tcPr>
            <w:tcW w:w="3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15" w:lineRule="auto"/>
              <w:ind w:left="9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2024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spacing w:before="158" w:line="804" w:lineRule="exact"/>
        <w:ind w:firstLine="5649"/>
      </w:pPr>
      <w:r>
        <w:rPr>
          <w:position w:val="-16"/>
        </w:rPr>
        <w:drawing>
          <wp:inline distT="0" distB="0" distL="0" distR="0">
            <wp:extent cx="1785620" cy="5099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6100" cy="51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400" w:right="1530" w:bottom="400" w:left="1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5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 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4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10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6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4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12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5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13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6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2</w:t>
    </w:r>
    <w:r>
      <w:rPr>
        <w:rFonts w:ascii="Times New Roman" w:hAnsi="Times New Roman" w:eastAsia="Times New Roman" w:cs="Times New Roman"/>
        <w:spacing w:val="7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51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</w:rPr>
      <w:t>3</w:t>
    </w:r>
    <w:r>
      <w:rPr>
        <w:rFonts w:ascii="Times New Roman" w:hAnsi="Times New Roman" w:eastAsia="Times New Roman" w:cs="Times New Roman"/>
        <w:spacing w:val="6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4</w:t>
    </w:r>
    <w:r>
      <w:rPr>
        <w:rFonts w:ascii="Times New Roman" w:hAnsi="Times New Roman" w:eastAsia="Times New Roman" w:cs="Times New Roman"/>
        <w:spacing w:val="6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51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5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066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5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066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EB01FE"/>
    <w:rsid w:val="5F470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header" Target="header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4067</Words>
  <Characters>4430</Characters>
  <TotalTime>0</TotalTime>
  <ScaleCrop>false</ScaleCrop>
  <LinksUpToDate>false</LinksUpToDate>
  <CharactersWithSpaces>4869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2024-12-20T00:35:00Z</dcterms:created>
  <dc:creator>备用2</dc:creator>
  <cp:lastModifiedBy>kylin</cp:lastModifiedBy>
  <dcterms:modified xsi:type="dcterms:W3CDTF">2025-12-30T10:44:25Z</dcterms:modified>
  <dc:title>000100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2024-12-19T16:49:05Z</vt:filetime>
  </property>
  <property fmtid="{D5CDD505-2E9C-101B-9397-08002B2CF9AE}" pid="4" name="KSOTemplateDocerSaveRecord">
    <vt:lpwstr>eyJoZGlkIjoiMTViNGE0MGViNjRkNDZhMWU4ZjEyZmY4OGU1YjIwNjYiLCJ1c2VySWQiOiIyMzk3OTU5NDQifQ==</vt:lpwstr>
  </property>
  <property fmtid="{D5CDD505-2E9C-101B-9397-08002B2CF9AE}" pid="5" name="KSOProductBuildVer">
    <vt:lpwstr>2052-11.8.2.10505</vt:lpwstr>
  </property>
  <property fmtid="{D5CDD505-2E9C-101B-9397-08002B2CF9AE}" pid="6" name="ICV">
    <vt:lpwstr>6DE302632786465BA26138E09F5243DE_13</vt:lpwstr>
  </property>
</Properties>
</file>