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82" w:lineRule="auto"/>
        <w:rPr>
          <w:rFonts w:ascii="Arial"/>
          <w:sz w:val="21"/>
        </w:rPr>
      </w:pPr>
    </w:p>
    <w:p>
      <w:pPr>
        <w:pStyle w:val="2"/>
        <w:spacing w:before="138" w:line="207" w:lineRule="auto"/>
        <w:ind w:left="2829"/>
        <w:rPr>
          <w:sz w:val="32"/>
          <w:szCs w:val="32"/>
        </w:rPr>
      </w:pPr>
      <w:bookmarkStart w:id="0" w:name="_GoBack"/>
      <w:r>
        <w:rPr>
          <w:b/>
          <w:bCs/>
          <w:spacing w:val="-7"/>
          <w:sz w:val="32"/>
          <w:szCs w:val="32"/>
        </w:rPr>
        <w:t>陬市镇拍租标的一览表</w:t>
      </w:r>
    </w:p>
    <w:bookmarkEnd w:id="0"/>
    <w:p>
      <w:pPr>
        <w:spacing w:line="19" w:lineRule="exact"/>
      </w:pPr>
    </w:p>
    <w:tbl>
      <w:tblPr>
        <w:tblStyle w:val="5"/>
        <w:tblW w:w="8759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6"/>
        <w:gridCol w:w="1689"/>
        <w:gridCol w:w="670"/>
        <w:gridCol w:w="961"/>
        <w:gridCol w:w="2292"/>
        <w:gridCol w:w="1622"/>
        <w:gridCol w:w="619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906" w:type="dxa"/>
            <w:textDirection w:val="tbRlV"/>
            <w:vAlign w:val="top"/>
          </w:tcPr>
          <w:p>
            <w:pPr>
              <w:spacing w:before="271" w:line="180" w:lineRule="auto"/>
              <w:ind w:left="61"/>
              <w:rPr>
                <w:rFonts w:ascii="微软雅黑" w:hAnsi="微软雅黑" w:eastAsia="微软雅黑" w:cs="微软雅黑"/>
                <w:sz w:val="26"/>
                <w:szCs w:val="26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40"/>
                <w:sz w:val="26"/>
                <w:szCs w:val="26"/>
              </w:rPr>
              <w:t>序号</w:t>
            </w:r>
          </w:p>
        </w:tc>
        <w:tc>
          <w:tcPr>
            <w:tcW w:w="1689" w:type="dxa"/>
            <w:vAlign w:val="top"/>
          </w:tcPr>
          <w:p>
            <w:pPr>
              <w:spacing w:before="228" w:line="209" w:lineRule="auto"/>
              <w:ind w:left="527"/>
              <w:rPr>
                <w:rFonts w:ascii="微软雅黑" w:hAnsi="微软雅黑" w:eastAsia="微软雅黑" w:cs="微软雅黑"/>
                <w:sz w:val="26"/>
                <w:szCs w:val="26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6"/>
                <w:sz w:val="26"/>
                <w:szCs w:val="26"/>
              </w:rPr>
              <w:t>名</w:t>
            </w:r>
            <w:r>
              <w:rPr>
                <w:rFonts w:ascii="微软雅黑" w:hAnsi="微软雅黑" w:eastAsia="微软雅黑" w:cs="微软雅黑"/>
                <w:b/>
                <w:bCs/>
                <w:spacing w:val="7"/>
                <w:sz w:val="26"/>
                <w:szCs w:val="26"/>
              </w:rPr>
              <w:t xml:space="preserve"> </w:t>
            </w:r>
            <w:r>
              <w:rPr>
                <w:rFonts w:ascii="微软雅黑" w:hAnsi="微软雅黑" w:eastAsia="微软雅黑" w:cs="微软雅黑"/>
                <w:b/>
                <w:bCs/>
                <w:spacing w:val="-6"/>
                <w:sz w:val="26"/>
                <w:szCs w:val="26"/>
              </w:rPr>
              <w:t>称</w:t>
            </w:r>
          </w:p>
        </w:tc>
        <w:tc>
          <w:tcPr>
            <w:tcW w:w="670" w:type="dxa"/>
            <w:vAlign w:val="top"/>
          </w:tcPr>
          <w:p>
            <w:pPr>
              <w:spacing w:before="89" w:line="170" w:lineRule="auto"/>
              <w:ind w:left="192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b/>
                <w:bCs/>
                <w:sz w:val="24"/>
                <w:szCs w:val="24"/>
              </w:rPr>
              <w:t>间</w:t>
            </w:r>
          </w:p>
          <w:p>
            <w:pPr>
              <w:spacing w:before="1" w:line="186" w:lineRule="auto"/>
              <w:ind w:left="181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b/>
                <w:bCs/>
                <w:sz w:val="24"/>
                <w:szCs w:val="24"/>
              </w:rPr>
              <w:t>数</w:t>
            </w:r>
          </w:p>
        </w:tc>
        <w:tc>
          <w:tcPr>
            <w:tcW w:w="961" w:type="dxa"/>
            <w:vAlign w:val="top"/>
          </w:tcPr>
          <w:p>
            <w:pPr>
              <w:spacing w:before="241" w:line="209" w:lineRule="auto"/>
              <w:ind w:left="165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16"/>
                <w:sz w:val="24"/>
                <w:szCs w:val="24"/>
              </w:rPr>
              <w:t>门面号</w:t>
            </w:r>
          </w:p>
        </w:tc>
        <w:tc>
          <w:tcPr>
            <w:tcW w:w="2292" w:type="dxa"/>
            <w:vAlign w:val="top"/>
          </w:tcPr>
          <w:p>
            <w:pPr>
              <w:spacing w:before="83" w:line="182" w:lineRule="auto"/>
              <w:ind w:left="574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4"/>
                <w:sz w:val="24"/>
                <w:szCs w:val="24"/>
              </w:rPr>
              <w:t xml:space="preserve">3 </w:t>
            </w:r>
            <w:r>
              <w:rPr>
                <w:rFonts w:ascii="微软雅黑" w:hAnsi="微软雅黑" w:eastAsia="微软雅黑" w:cs="微软雅黑"/>
                <w:b/>
                <w:bCs/>
                <w:spacing w:val="-4"/>
                <w:sz w:val="24"/>
                <w:szCs w:val="24"/>
              </w:rPr>
              <w:t>年参考价</w:t>
            </w:r>
          </w:p>
          <w:p>
            <w:pPr>
              <w:spacing w:line="203" w:lineRule="auto"/>
              <w:ind w:left="838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19"/>
                <w:w w:val="98"/>
                <w:sz w:val="24"/>
                <w:szCs w:val="24"/>
              </w:rPr>
              <w:t>（元）</w:t>
            </w:r>
          </w:p>
        </w:tc>
        <w:tc>
          <w:tcPr>
            <w:tcW w:w="1622" w:type="dxa"/>
            <w:vAlign w:val="top"/>
          </w:tcPr>
          <w:p>
            <w:pPr>
              <w:spacing w:before="103" w:line="173" w:lineRule="auto"/>
              <w:ind w:left="472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5"/>
                <w:sz w:val="24"/>
                <w:szCs w:val="24"/>
              </w:rPr>
              <w:t>保证金</w:t>
            </w:r>
          </w:p>
          <w:p>
            <w:pPr>
              <w:spacing w:line="203" w:lineRule="auto"/>
              <w:ind w:left="510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19"/>
                <w:w w:val="98"/>
                <w:sz w:val="24"/>
                <w:szCs w:val="24"/>
              </w:rPr>
              <w:t>（元）</w:t>
            </w:r>
          </w:p>
        </w:tc>
        <w:tc>
          <w:tcPr>
            <w:tcW w:w="619" w:type="dxa"/>
            <w:vAlign w:val="top"/>
          </w:tcPr>
          <w:p>
            <w:pPr>
              <w:spacing w:before="89" w:line="172" w:lineRule="auto"/>
              <w:ind w:left="160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b/>
                <w:bCs/>
                <w:sz w:val="24"/>
                <w:szCs w:val="24"/>
              </w:rPr>
              <w:t>备</w:t>
            </w:r>
          </w:p>
          <w:p>
            <w:pPr>
              <w:spacing w:line="183" w:lineRule="auto"/>
              <w:ind w:left="162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b/>
                <w:bCs/>
                <w:sz w:val="24"/>
                <w:szCs w:val="24"/>
              </w:rPr>
              <w:t>注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</w:trPr>
        <w:tc>
          <w:tcPr>
            <w:tcW w:w="906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358" w:lineRule="auto"/>
            </w:pPr>
          </w:p>
          <w:p>
            <w:pPr>
              <w:pStyle w:val="6"/>
              <w:spacing w:line="359" w:lineRule="auto"/>
            </w:pPr>
          </w:p>
          <w:p>
            <w:pPr>
              <w:spacing w:before="69" w:line="186" w:lineRule="auto"/>
              <w:ind w:left="43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689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311" w:lineRule="auto"/>
            </w:pPr>
          </w:p>
          <w:p>
            <w:pPr>
              <w:pStyle w:val="6"/>
              <w:spacing w:line="312" w:lineRule="auto"/>
            </w:pPr>
          </w:p>
          <w:p>
            <w:pPr>
              <w:spacing w:before="103" w:line="208" w:lineRule="auto"/>
              <w:ind w:left="133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4"/>
                <w:sz w:val="24"/>
                <w:szCs w:val="24"/>
              </w:rPr>
              <w:t>老房管所门面</w:t>
            </w:r>
          </w:p>
        </w:tc>
        <w:tc>
          <w:tcPr>
            <w:tcW w:w="670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</w:pPr>
          </w:p>
          <w:p>
            <w:pPr>
              <w:pStyle w:val="6"/>
            </w:pPr>
          </w:p>
          <w:p>
            <w:pPr>
              <w:pStyle w:val="6"/>
            </w:pPr>
          </w:p>
          <w:p>
            <w:pPr>
              <w:spacing w:before="69" w:line="183" w:lineRule="auto"/>
              <w:ind w:left="27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7</w:t>
            </w:r>
          </w:p>
        </w:tc>
        <w:tc>
          <w:tcPr>
            <w:tcW w:w="961" w:type="dxa"/>
            <w:vAlign w:val="top"/>
          </w:tcPr>
          <w:p>
            <w:pPr>
              <w:spacing w:before="84" w:line="186" w:lineRule="auto"/>
              <w:ind w:left="46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2292" w:type="dxa"/>
            <w:vAlign w:val="top"/>
          </w:tcPr>
          <w:p>
            <w:pPr>
              <w:spacing w:before="88" w:line="186" w:lineRule="auto"/>
              <w:ind w:left="90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8"/>
                <w:sz w:val="22"/>
                <w:szCs w:val="22"/>
              </w:rPr>
              <w:t>9,800</w:t>
            </w:r>
          </w:p>
        </w:tc>
        <w:tc>
          <w:tcPr>
            <w:tcW w:w="1622" w:type="dxa"/>
            <w:vAlign w:val="top"/>
          </w:tcPr>
          <w:p>
            <w:pPr>
              <w:spacing w:before="88" w:line="186" w:lineRule="auto"/>
              <w:ind w:left="57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2,000</w:t>
            </w:r>
          </w:p>
        </w:tc>
        <w:tc>
          <w:tcPr>
            <w:tcW w:w="619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</w:trPr>
        <w:tc>
          <w:tcPr>
            <w:tcW w:w="90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68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67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961" w:type="dxa"/>
            <w:vAlign w:val="top"/>
          </w:tcPr>
          <w:p>
            <w:pPr>
              <w:spacing w:before="85" w:line="186" w:lineRule="auto"/>
              <w:ind w:left="31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4"/>
                <w:szCs w:val="24"/>
              </w:rPr>
              <w:t>2-4</w:t>
            </w:r>
          </w:p>
        </w:tc>
        <w:tc>
          <w:tcPr>
            <w:tcW w:w="2292" w:type="dxa"/>
            <w:vAlign w:val="top"/>
          </w:tcPr>
          <w:p>
            <w:pPr>
              <w:spacing w:before="89" w:line="186" w:lineRule="auto"/>
              <w:ind w:left="84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2"/>
                <w:szCs w:val="22"/>
              </w:rPr>
              <w:t>29,000</w:t>
            </w:r>
          </w:p>
        </w:tc>
        <w:tc>
          <w:tcPr>
            <w:tcW w:w="1622" w:type="dxa"/>
            <w:vAlign w:val="top"/>
          </w:tcPr>
          <w:p>
            <w:pPr>
              <w:spacing w:before="89" w:line="186" w:lineRule="auto"/>
              <w:ind w:left="58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8"/>
                <w:sz w:val="22"/>
                <w:szCs w:val="22"/>
              </w:rPr>
              <w:t>5,000</w:t>
            </w:r>
          </w:p>
        </w:tc>
        <w:tc>
          <w:tcPr>
            <w:tcW w:w="619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</w:trPr>
        <w:tc>
          <w:tcPr>
            <w:tcW w:w="90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68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67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961" w:type="dxa"/>
            <w:vAlign w:val="top"/>
          </w:tcPr>
          <w:p>
            <w:pPr>
              <w:spacing w:before="89" w:line="183" w:lineRule="auto"/>
              <w:ind w:left="43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5</w:t>
            </w:r>
          </w:p>
        </w:tc>
        <w:tc>
          <w:tcPr>
            <w:tcW w:w="2292" w:type="dxa"/>
            <w:vAlign w:val="top"/>
          </w:tcPr>
          <w:p>
            <w:pPr>
              <w:spacing w:before="90" w:line="186" w:lineRule="auto"/>
              <w:ind w:left="90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8"/>
                <w:sz w:val="22"/>
                <w:szCs w:val="22"/>
              </w:rPr>
              <w:t>9,800</w:t>
            </w:r>
          </w:p>
        </w:tc>
        <w:tc>
          <w:tcPr>
            <w:tcW w:w="1622" w:type="dxa"/>
            <w:vAlign w:val="top"/>
          </w:tcPr>
          <w:p>
            <w:pPr>
              <w:spacing w:before="90" w:line="186" w:lineRule="auto"/>
              <w:ind w:left="57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2,000</w:t>
            </w:r>
          </w:p>
        </w:tc>
        <w:tc>
          <w:tcPr>
            <w:tcW w:w="619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</w:trPr>
        <w:tc>
          <w:tcPr>
            <w:tcW w:w="90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68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67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961" w:type="dxa"/>
            <w:vAlign w:val="top"/>
          </w:tcPr>
          <w:p>
            <w:pPr>
              <w:spacing w:before="85" w:line="186" w:lineRule="auto"/>
              <w:ind w:left="42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6</w:t>
            </w:r>
          </w:p>
        </w:tc>
        <w:tc>
          <w:tcPr>
            <w:tcW w:w="2292" w:type="dxa"/>
            <w:vAlign w:val="top"/>
          </w:tcPr>
          <w:p>
            <w:pPr>
              <w:spacing w:before="91" w:line="186" w:lineRule="auto"/>
              <w:ind w:left="90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8"/>
                <w:sz w:val="22"/>
                <w:szCs w:val="22"/>
              </w:rPr>
              <w:t>9,800</w:t>
            </w:r>
          </w:p>
        </w:tc>
        <w:tc>
          <w:tcPr>
            <w:tcW w:w="1622" w:type="dxa"/>
            <w:vAlign w:val="top"/>
          </w:tcPr>
          <w:p>
            <w:pPr>
              <w:spacing w:before="91" w:line="186" w:lineRule="auto"/>
              <w:ind w:left="57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2,000</w:t>
            </w:r>
          </w:p>
        </w:tc>
        <w:tc>
          <w:tcPr>
            <w:tcW w:w="619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</w:trPr>
        <w:tc>
          <w:tcPr>
            <w:tcW w:w="906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689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670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961" w:type="dxa"/>
            <w:vAlign w:val="top"/>
          </w:tcPr>
          <w:p>
            <w:pPr>
              <w:spacing w:before="91" w:line="183" w:lineRule="auto"/>
              <w:ind w:left="42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7</w:t>
            </w:r>
          </w:p>
        </w:tc>
        <w:tc>
          <w:tcPr>
            <w:tcW w:w="2292" w:type="dxa"/>
            <w:vAlign w:val="top"/>
          </w:tcPr>
          <w:p>
            <w:pPr>
              <w:spacing w:before="92" w:line="186" w:lineRule="auto"/>
              <w:ind w:left="90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2,900</w:t>
            </w:r>
          </w:p>
        </w:tc>
        <w:tc>
          <w:tcPr>
            <w:tcW w:w="1622" w:type="dxa"/>
            <w:vAlign w:val="top"/>
          </w:tcPr>
          <w:p>
            <w:pPr>
              <w:spacing w:before="92" w:line="186" w:lineRule="auto"/>
              <w:ind w:left="57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2,000</w:t>
            </w:r>
          </w:p>
        </w:tc>
        <w:tc>
          <w:tcPr>
            <w:tcW w:w="619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</w:trPr>
        <w:tc>
          <w:tcPr>
            <w:tcW w:w="906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285" w:lineRule="auto"/>
            </w:pPr>
          </w:p>
          <w:p>
            <w:pPr>
              <w:pStyle w:val="6"/>
              <w:spacing w:line="285" w:lineRule="auto"/>
            </w:pPr>
          </w:p>
          <w:p>
            <w:pPr>
              <w:pStyle w:val="6"/>
              <w:spacing w:line="285" w:lineRule="auto"/>
            </w:pPr>
          </w:p>
          <w:p>
            <w:pPr>
              <w:pStyle w:val="6"/>
              <w:spacing w:line="285" w:lineRule="auto"/>
            </w:pPr>
          </w:p>
          <w:p>
            <w:pPr>
              <w:pStyle w:val="6"/>
              <w:spacing w:line="286" w:lineRule="auto"/>
            </w:pPr>
          </w:p>
          <w:p>
            <w:pPr>
              <w:spacing w:before="69" w:line="186" w:lineRule="auto"/>
              <w:ind w:left="38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689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266" w:lineRule="auto"/>
            </w:pPr>
          </w:p>
          <w:p>
            <w:pPr>
              <w:pStyle w:val="6"/>
              <w:spacing w:line="266" w:lineRule="auto"/>
            </w:pPr>
          </w:p>
          <w:p>
            <w:pPr>
              <w:pStyle w:val="6"/>
              <w:spacing w:line="266" w:lineRule="auto"/>
            </w:pPr>
          </w:p>
          <w:p>
            <w:pPr>
              <w:pStyle w:val="6"/>
              <w:spacing w:line="266" w:lineRule="auto"/>
            </w:pPr>
          </w:p>
          <w:p>
            <w:pPr>
              <w:pStyle w:val="6"/>
              <w:spacing w:line="267" w:lineRule="auto"/>
            </w:pPr>
          </w:p>
          <w:p>
            <w:pPr>
              <w:spacing w:before="103" w:line="209" w:lineRule="auto"/>
              <w:ind w:left="279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8"/>
                <w:sz w:val="24"/>
                <w:szCs w:val="24"/>
              </w:rPr>
              <w:t>印刷厂门面</w:t>
            </w:r>
          </w:p>
        </w:tc>
        <w:tc>
          <w:tcPr>
            <w:tcW w:w="670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285" w:lineRule="auto"/>
            </w:pPr>
          </w:p>
          <w:p>
            <w:pPr>
              <w:pStyle w:val="6"/>
              <w:spacing w:line="285" w:lineRule="auto"/>
            </w:pPr>
          </w:p>
          <w:p>
            <w:pPr>
              <w:pStyle w:val="6"/>
              <w:spacing w:line="285" w:lineRule="auto"/>
            </w:pPr>
          </w:p>
          <w:p>
            <w:pPr>
              <w:pStyle w:val="6"/>
              <w:spacing w:line="285" w:lineRule="auto"/>
            </w:pPr>
          </w:p>
          <w:p>
            <w:pPr>
              <w:pStyle w:val="6"/>
              <w:spacing w:line="286" w:lineRule="auto"/>
            </w:pPr>
          </w:p>
          <w:p>
            <w:pPr>
              <w:spacing w:before="69" w:line="186" w:lineRule="auto"/>
              <w:ind w:left="256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5"/>
                <w:sz w:val="24"/>
                <w:szCs w:val="24"/>
              </w:rPr>
              <w:t>13</w:t>
            </w:r>
          </w:p>
        </w:tc>
        <w:tc>
          <w:tcPr>
            <w:tcW w:w="961" w:type="dxa"/>
            <w:vAlign w:val="top"/>
          </w:tcPr>
          <w:p>
            <w:pPr>
              <w:spacing w:before="89" w:line="186" w:lineRule="auto"/>
              <w:ind w:left="36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7"/>
                <w:sz w:val="24"/>
                <w:szCs w:val="24"/>
              </w:rPr>
              <w:t>1-2</w:t>
            </w:r>
          </w:p>
        </w:tc>
        <w:tc>
          <w:tcPr>
            <w:tcW w:w="2292" w:type="dxa"/>
            <w:vAlign w:val="top"/>
          </w:tcPr>
          <w:p>
            <w:pPr>
              <w:spacing w:before="93" w:line="186" w:lineRule="auto"/>
              <w:ind w:left="90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8"/>
                <w:sz w:val="22"/>
                <w:szCs w:val="22"/>
              </w:rPr>
              <w:t>9,300</w:t>
            </w:r>
          </w:p>
        </w:tc>
        <w:tc>
          <w:tcPr>
            <w:tcW w:w="1622" w:type="dxa"/>
            <w:vAlign w:val="top"/>
          </w:tcPr>
          <w:p>
            <w:pPr>
              <w:spacing w:before="93" w:line="186" w:lineRule="auto"/>
              <w:ind w:left="57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2,000</w:t>
            </w:r>
          </w:p>
        </w:tc>
        <w:tc>
          <w:tcPr>
            <w:tcW w:w="619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</w:trPr>
        <w:tc>
          <w:tcPr>
            <w:tcW w:w="90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68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67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961" w:type="dxa"/>
            <w:vAlign w:val="top"/>
          </w:tcPr>
          <w:p>
            <w:pPr>
              <w:spacing w:before="93" w:line="230" w:lineRule="exact"/>
              <w:ind w:left="24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4"/>
                <w:sz w:val="24"/>
                <w:szCs w:val="24"/>
              </w:rPr>
              <w:t>3</w:t>
            </w:r>
            <w:r>
              <w:rPr>
                <w:rFonts w:ascii="Times New Roman" w:hAnsi="Times New Roman" w:eastAsia="Times New Roman" w:cs="Times New Roman"/>
                <w:spacing w:val="-33"/>
                <w:sz w:val="24"/>
                <w:szCs w:val="24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14"/>
                <w:sz w:val="24"/>
                <w:szCs w:val="24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4"/>
                <w:sz w:val="24"/>
                <w:szCs w:val="24"/>
              </w:rPr>
              <w:t>5</w:t>
            </w:r>
          </w:p>
        </w:tc>
        <w:tc>
          <w:tcPr>
            <w:tcW w:w="2292" w:type="dxa"/>
            <w:vAlign w:val="top"/>
          </w:tcPr>
          <w:p>
            <w:pPr>
              <w:spacing w:before="94" w:line="186" w:lineRule="auto"/>
              <w:ind w:left="88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3"/>
                <w:sz w:val="22"/>
                <w:szCs w:val="22"/>
              </w:rPr>
              <w:t>13,600</w:t>
            </w:r>
          </w:p>
        </w:tc>
        <w:tc>
          <w:tcPr>
            <w:tcW w:w="1622" w:type="dxa"/>
            <w:vAlign w:val="top"/>
          </w:tcPr>
          <w:p>
            <w:pPr>
              <w:spacing w:before="94" w:line="186" w:lineRule="auto"/>
              <w:ind w:left="58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8"/>
                <w:sz w:val="22"/>
                <w:szCs w:val="22"/>
              </w:rPr>
              <w:t>5,000</w:t>
            </w:r>
          </w:p>
        </w:tc>
        <w:tc>
          <w:tcPr>
            <w:tcW w:w="619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</w:trPr>
        <w:tc>
          <w:tcPr>
            <w:tcW w:w="90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68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67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961" w:type="dxa"/>
            <w:vAlign w:val="top"/>
          </w:tcPr>
          <w:p>
            <w:pPr>
              <w:spacing w:before="91" w:line="186" w:lineRule="auto"/>
              <w:ind w:left="41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2292" w:type="dxa"/>
            <w:vAlign w:val="top"/>
          </w:tcPr>
          <w:p>
            <w:pPr>
              <w:spacing w:before="95" w:line="186" w:lineRule="auto"/>
              <w:ind w:left="91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8"/>
                <w:sz w:val="22"/>
                <w:szCs w:val="22"/>
              </w:rPr>
              <w:t>6,800</w:t>
            </w:r>
          </w:p>
        </w:tc>
        <w:tc>
          <w:tcPr>
            <w:tcW w:w="1622" w:type="dxa"/>
            <w:vAlign w:val="top"/>
          </w:tcPr>
          <w:p>
            <w:pPr>
              <w:spacing w:before="95" w:line="186" w:lineRule="auto"/>
              <w:ind w:left="57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2,000</w:t>
            </w:r>
          </w:p>
        </w:tc>
        <w:tc>
          <w:tcPr>
            <w:tcW w:w="619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</w:trPr>
        <w:tc>
          <w:tcPr>
            <w:tcW w:w="90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68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67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961" w:type="dxa"/>
            <w:vAlign w:val="top"/>
          </w:tcPr>
          <w:p>
            <w:pPr>
              <w:spacing w:before="90" w:line="186" w:lineRule="auto"/>
              <w:ind w:left="32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9"/>
                <w:sz w:val="24"/>
                <w:szCs w:val="24"/>
              </w:rPr>
              <w:t>6-7</w:t>
            </w:r>
          </w:p>
        </w:tc>
        <w:tc>
          <w:tcPr>
            <w:tcW w:w="2292" w:type="dxa"/>
            <w:vAlign w:val="top"/>
          </w:tcPr>
          <w:p>
            <w:pPr>
              <w:spacing w:before="96" w:line="186" w:lineRule="auto"/>
              <w:ind w:left="88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3"/>
                <w:sz w:val="22"/>
                <w:szCs w:val="22"/>
              </w:rPr>
              <w:t>13,600</w:t>
            </w:r>
          </w:p>
        </w:tc>
        <w:tc>
          <w:tcPr>
            <w:tcW w:w="1622" w:type="dxa"/>
            <w:vAlign w:val="top"/>
          </w:tcPr>
          <w:p>
            <w:pPr>
              <w:spacing w:before="96" w:line="186" w:lineRule="auto"/>
              <w:ind w:left="58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8"/>
                <w:sz w:val="22"/>
                <w:szCs w:val="22"/>
              </w:rPr>
              <w:t>5,000</w:t>
            </w:r>
          </w:p>
        </w:tc>
        <w:tc>
          <w:tcPr>
            <w:tcW w:w="619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</w:trPr>
        <w:tc>
          <w:tcPr>
            <w:tcW w:w="90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68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67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961" w:type="dxa"/>
            <w:vAlign w:val="top"/>
          </w:tcPr>
          <w:p>
            <w:pPr>
              <w:spacing w:before="91" w:line="186" w:lineRule="auto"/>
              <w:ind w:left="33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1"/>
                <w:sz w:val="24"/>
                <w:szCs w:val="24"/>
              </w:rPr>
              <w:t>8-9</w:t>
            </w:r>
          </w:p>
        </w:tc>
        <w:tc>
          <w:tcPr>
            <w:tcW w:w="2292" w:type="dxa"/>
            <w:vAlign w:val="top"/>
          </w:tcPr>
          <w:p>
            <w:pPr>
              <w:spacing w:before="97" w:line="186" w:lineRule="auto"/>
              <w:ind w:left="88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3"/>
                <w:sz w:val="22"/>
                <w:szCs w:val="22"/>
              </w:rPr>
              <w:t>13,600</w:t>
            </w:r>
          </w:p>
        </w:tc>
        <w:tc>
          <w:tcPr>
            <w:tcW w:w="1622" w:type="dxa"/>
            <w:vAlign w:val="top"/>
          </w:tcPr>
          <w:p>
            <w:pPr>
              <w:spacing w:before="97" w:line="186" w:lineRule="auto"/>
              <w:ind w:left="58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8"/>
                <w:sz w:val="22"/>
                <w:szCs w:val="22"/>
              </w:rPr>
              <w:t>5,000</w:t>
            </w:r>
          </w:p>
        </w:tc>
        <w:tc>
          <w:tcPr>
            <w:tcW w:w="619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</w:trPr>
        <w:tc>
          <w:tcPr>
            <w:tcW w:w="90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68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67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961" w:type="dxa"/>
            <w:vAlign w:val="top"/>
          </w:tcPr>
          <w:p>
            <w:pPr>
              <w:spacing w:before="92" w:line="186" w:lineRule="auto"/>
              <w:ind w:left="40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5"/>
                <w:sz w:val="24"/>
                <w:szCs w:val="24"/>
              </w:rPr>
              <w:t>10</w:t>
            </w:r>
          </w:p>
        </w:tc>
        <w:tc>
          <w:tcPr>
            <w:tcW w:w="2292" w:type="dxa"/>
            <w:vAlign w:val="top"/>
          </w:tcPr>
          <w:p>
            <w:pPr>
              <w:spacing w:before="98" w:line="186" w:lineRule="auto"/>
              <w:ind w:left="91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8"/>
                <w:sz w:val="22"/>
                <w:szCs w:val="22"/>
              </w:rPr>
              <w:t>6,800</w:t>
            </w:r>
          </w:p>
        </w:tc>
        <w:tc>
          <w:tcPr>
            <w:tcW w:w="1622" w:type="dxa"/>
            <w:vAlign w:val="top"/>
          </w:tcPr>
          <w:p>
            <w:pPr>
              <w:spacing w:before="98" w:line="186" w:lineRule="auto"/>
              <w:ind w:left="57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2,000</w:t>
            </w:r>
          </w:p>
        </w:tc>
        <w:tc>
          <w:tcPr>
            <w:tcW w:w="619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</w:trPr>
        <w:tc>
          <w:tcPr>
            <w:tcW w:w="90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68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67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961" w:type="dxa"/>
            <w:vAlign w:val="top"/>
          </w:tcPr>
          <w:p>
            <w:pPr>
              <w:spacing w:before="95" w:line="186" w:lineRule="auto"/>
              <w:ind w:left="40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5"/>
                <w:sz w:val="24"/>
                <w:szCs w:val="24"/>
              </w:rPr>
              <w:t>11</w:t>
            </w:r>
          </w:p>
        </w:tc>
        <w:tc>
          <w:tcPr>
            <w:tcW w:w="2292" w:type="dxa"/>
            <w:vAlign w:val="top"/>
          </w:tcPr>
          <w:p>
            <w:pPr>
              <w:spacing w:before="99" w:line="186" w:lineRule="auto"/>
              <w:ind w:left="91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8"/>
                <w:sz w:val="22"/>
                <w:szCs w:val="22"/>
              </w:rPr>
              <w:t>6,800</w:t>
            </w:r>
          </w:p>
        </w:tc>
        <w:tc>
          <w:tcPr>
            <w:tcW w:w="1622" w:type="dxa"/>
            <w:vAlign w:val="top"/>
          </w:tcPr>
          <w:p>
            <w:pPr>
              <w:spacing w:before="99" w:line="186" w:lineRule="auto"/>
              <w:ind w:left="57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2,000</w:t>
            </w:r>
          </w:p>
        </w:tc>
        <w:tc>
          <w:tcPr>
            <w:tcW w:w="619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</w:trPr>
        <w:tc>
          <w:tcPr>
            <w:tcW w:w="90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68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67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961" w:type="dxa"/>
            <w:vAlign w:val="top"/>
          </w:tcPr>
          <w:p>
            <w:pPr>
              <w:spacing w:before="96" w:line="186" w:lineRule="auto"/>
              <w:ind w:left="40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5"/>
                <w:sz w:val="24"/>
                <w:szCs w:val="24"/>
              </w:rPr>
              <w:t>12</w:t>
            </w:r>
          </w:p>
        </w:tc>
        <w:tc>
          <w:tcPr>
            <w:tcW w:w="2292" w:type="dxa"/>
            <w:vAlign w:val="top"/>
          </w:tcPr>
          <w:p>
            <w:pPr>
              <w:spacing w:before="100" w:line="186" w:lineRule="auto"/>
              <w:ind w:left="91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8"/>
                <w:sz w:val="22"/>
                <w:szCs w:val="22"/>
              </w:rPr>
              <w:t>6,800</w:t>
            </w:r>
          </w:p>
        </w:tc>
        <w:tc>
          <w:tcPr>
            <w:tcW w:w="1622" w:type="dxa"/>
            <w:vAlign w:val="top"/>
          </w:tcPr>
          <w:p>
            <w:pPr>
              <w:spacing w:before="100" w:line="186" w:lineRule="auto"/>
              <w:ind w:left="57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2,000</w:t>
            </w:r>
          </w:p>
        </w:tc>
        <w:tc>
          <w:tcPr>
            <w:tcW w:w="619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</w:trPr>
        <w:tc>
          <w:tcPr>
            <w:tcW w:w="906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689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670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961" w:type="dxa"/>
            <w:vAlign w:val="top"/>
          </w:tcPr>
          <w:p>
            <w:pPr>
              <w:spacing w:before="95" w:line="186" w:lineRule="auto"/>
              <w:ind w:left="40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5"/>
                <w:sz w:val="24"/>
                <w:szCs w:val="24"/>
              </w:rPr>
              <w:t>13</w:t>
            </w:r>
          </w:p>
        </w:tc>
        <w:tc>
          <w:tcPr>
            <w:tcW w:w="2292" w:type="dxa"/>
            <w:vAlign w:val="top"/>
          </w:tcPr>
          <w:p>
            <w:pPr>
              <w:spacing w:before="101" w:line="186" w:lineRule="auto"/>
              <w:ind w:left="90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2,200</w:t>
            </w:r>
          </w:p>
        </w:tc>
        <w:tc>
          <w:tcPr>
            <w:tcW w:w="1622" w:type="dxa"/>
            <w:vAlign w:val="top"/>
          </w:tcPr>
          <w:p>
            <w:pPr>
              <w:spacing w:before="101" w:line="186" w:lineRule="auto"/>
              <w:ind w:left="57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2,000</w:t>
            </w:r>
          </w:p>
        </w:tc>
        <w:tc>
          <w:tcPr>
            <w:tcW w:w="619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</w:trPr>
        <w:tc>
          <w:tcPr>
            <w:tcW w:w="906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243" w:lineRule="auto"/>
            </w:pPr>
          </w:p>
          <w:p>
            <w:pPr>
              <w:pStyle w:val="6"/>
              <w:spacing w:line="244" w:lineRule="auto"/>
            </w:pPr>
          </w:p>
          <w:p>
            <w:pPr>
              <w:pStyle w:val="6"/>
              <w:spacing w:line="244" w:lineRule="auto"/>
            </w:pPr>
          </w:p>
          <w:p>
            <w:pPr>
              <w:spacing w:before="69" w:line="186" w:lineRule="auto"/>
              <w:ind w:left="39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1689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318" w:lineRule="auto"/>
            </w:pPr>
          </w:p>
          <w:p>
            <w:pPr>
              <w:pStyle w:val="6"/>
              <w:spacing w:line="319" w:lineRule="auto"/>
            </w:pPr>
          </w:p>
          <w:p>
            <w:pPr>
              <w:spacing w:before="103" w:line="208" w:lineRule="auto"/>
              <w:ind w:left="297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10"/>
                <w:sz w:val="24"/>
                <w:szCs w:val="24"/>
              </w:rPr>
              <w:t>中心街门面</w:t>
            </w:r>
          </w:p>
        </w:tc>
        <w:tc>
          <w:tcPr>
            <w:tcW w:w="670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243" w:lineRule="auto"/>
            </w:pPr>
          </w:p>
          <w:p>
            <w:pPr>
              <w:pStyle w:val="6"/>
              <w:spacing w:line="244" w:lineRule="auto"/>
            </w:pPr>
          </w:p>
          <w:p>
            <w:pPr>
              <w:pStyle w:val="6"/>
              <w:spacing w:line="244" w:lineRule="auto"/>
            </w:pPr>
          </w:p>
          <w:p>
            <w:pPr>
              <w:spacing w:before="69" w:line="186" w:lineRule="auto"/>
              <w:ind w:left="256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5"/>
                <w:sz w:val="24"/>
                <w:szCs w:val="24"/>
              </w:rPr>
              <w:t>11</w:t>
            </w:r>
          </w:p>
        </w:tc>
        <w:tc>
          <w:tcPr>
            <w:tcW w:w="961" w:type="dxa"/>
            <w:vAlign w:val="top"/>
          </w:tcPr>
          <w:p>
            <w:pPr>
              <w:spacing w:before="98" w:line="186" w:lineRule="auto"/>
              <w:ind w:left="36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7"/>
                <w:sz w:val="24"/>
                <w:szCs w:val="24"/>
              </w:rPr>
              <w:t>1-2</w:t>
            </w:r>
          </w:p>
        </w:tc>
        <w:tc>
          <w:tcPr>
            <w:tcW w:w="2292" w:type="dxa"/>
            <w:vAlign w:val="top"/>
          </w:tcPr>
          <w:p>
            <w:pPr>
              <w:spacing w:before="102" w:line="186" w:lineRule="auto"/>
              <w:ind w:left="85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9"/>
                <w:sz w:val="22"/>
                <w:szCs w:val="22"/>
              </w:rPr>
              <w:t>54,000</w:t>
            </w:r>
          </w:p>
        </w:tc>
        <w:tc>
          <w:tcPr>
            <w:tcW w:w="1622" w:type="dxa"/>
            <w:vAlign w:val="top"/>
          </w:tcPr>
          <w:p>
            <w:pPr>
              <w:spacing w:before="102" w:line="186" w:lineRule="auto"/>
              <w:ind w:left="58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8"/>
                <w:sz w:val="22"/>
                <w:szCs w:val="22"/>
              </w:rPr>
              <w:t>5,000</w:t>
            </w:r>
          </w:p>
        </w:tc>
        <w:tc>
          <w:tcPr>
            <w:tcW w:w="619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</w:trPr>
        <w:tc>
          <w:tcPr>
            <w:tcW w:w="90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68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67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961" w:type="dxa"/>
            <w:vAlign w:val="top"/>
          </w:tcPr>
          <w:p>
            <w:pPr>
              <w:spacing w:before="97" w:line="186" w:lineRule="auto"/>
              <w:ind w:left="32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9"/>
                <w:sz w:val="24"/>
                <w:szCs w:val="24"/>
              </w:rPr>
              <w:t>3-5</w:t>
            </w:r>
          </w:p>
        </w:tc>
        <w:tc>
          <w:tcPr>
            <w:tcW w:w="2292" w:type="dxa"/>
            <w:vAlign w:val="top"/>
          </w:tcPr>
          <w:p>
            <w:pPr>
              <w:spacing w:before="103" w:line="186" w:lineRule="auto"/>
              <w:ind w:left="85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9"/>
                <w:sz w:val="22"/>
                <w:szCs w:val="22"/>
              </w:rPr>
              <w:t>75,600</w:t>
            </w:r>
          </w:p>
        </w:tc>
        <w:tc>
          <w:tcPr>
            <w:tcW w:w="1622" w:type="dxa"/>
            <w:vAlign w:val="top"/>
          </w:tcPr>
          <w:p>
            <w:pPr>
              <w:spacing w:before="103" w:line="186" w:lineRule="auto"/>
              <w:ind w:left="58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8"/>
                <w:sz w:val="22"/>
                <w:szCs w:val="22"/>
              </w:rPr>
              <w:t>5,000</w:t>
            </w:r>
          </w:p>
        </w:tc>
        <w:tc>
          <w:tcPr>
            <w:tcW w:w="619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</w:trPr>
        <w:tc>
          <w:tcPr>
            <w:tcW w:w="90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68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67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961" w:type="dxa"/>
            <w:vAlign w:val="top"/>
          </w:tcPr>
          <w:p>
            <w:pPr>
              <w:spacing w:before="97" w:line="186" w:lineRule="auto"/>
              <w:ind w:left="32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9"/>
                <w:sz w:val="24"/>
                <w:szCs w:val="24"/>
              </w:rPr>
              <w:t>6-7</w:t>
            </w:r>
          </w:p>
        </w:tc>
        <w:tc>
          <w:tcPr>
            <w:tcW w:w="2292" w:type="dxa"/>
            <w:vAlign w:val="top"/>
          </w:tcPr>
          <w:p>
            <w:pPr>
              <w:spacing w:before="103" w:line="186" w:lineRule="auto"/>
              <w:ind w:left="85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9"/>
                <w:sz w:val="22"/>
                <w:szCs w:val="22"/>
              </w:rPr>
              <w:t>54,000</w:t>
            </w:r>
          </w:p>
        </w:tc>
        <w:tc>
          <w:tcPr>
            <w:tcW w:w="1622" w:type="dxa"/>
            <w:vAlign w:val="top"/>
          </w:tcPr>
          <w:p>
            <w:pPr>
              <w:spacing w:before="103" w:line="186" w:lineRule="auto"/>
              <w:ind w:left="58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8"/>
                <w:sz w:val="22"/>
                <w:szCs w:val="22"/>
              </w:rPr>
              <w:t>5,000</w:t>
            </w:r>
          </w:p>
        </w:tc>
        <w:tc>
          <w:tcPr>
            <w:tcW w:w="619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</w:trPr>
        <w:tc>
          <w:tcPr>
            <w:tcW w:w="90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68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67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961" w:type="dxa"/>
            <w:vAlign w:val="top"/>
          </w:tcPr>
          <w:p>
            <w:pPr>
              <w:spacing w:before="98" w:line="186" w:lineRule="auto"/>
              <w:ind w:left="33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1"/>
                <w:sz w:val="24"/>
                <w:szCs w:val="24"/>
              </w:rPr>
              <w:t>8-9</w:t>
            </w:r>
          </w:p>
        </w:tc>
        <w:tc>
          <w:tcPr>
            <w:tcW w:w="2292" w:type="dxa"/>
            <w:vAlign w:val="top"/>
          </w:tcPr>
          <w:p>
            <w:pPr>
              <w:spacing w:before="104" w:line="186" w:lineRule="auto"/>
              <w:ind w:left="85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9"/>
                <w:sz w:val="22"/>
                <w:szCs w:val="22"/>
              </w:rPr>
              <w:t>54,000</w:t>
            </w:r>
          </w:p>
        </w:tc>
        <w:tc>
          <w:tcPr>
            <w:tcW w:w="1622" w:type="dxa"/>
            <w:vAlign w:val="top"/>
          </w:tcPr>
          <w:p>
            <w:pPr>
              <w:spacing w:before="104" w:line="186" w:lineRule="auto"/>
              <w:ind w:left="58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8"/>
                <w:sz w:val="22"/>
                <w:szCs w:val="22"/>
              </w:rPr>
              <w:t>5,000</w:t>
            </w:r>
          </w:p>
        </w:tc>
        <w:tc>
          <w:tcPr>
            <w:tcW w:w="619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</w:trPr>
        <w:tc>
          <w:tcPr>
            <w:tcW w:w="906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689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670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961" w:type="dxa"/>
            <w:vAlign w:val="top"/>
          </w:tcPr>
          <w:p>
            <w:pPr>
              <w:spacing w:before="99" w:line="186" w:lineRule="auto"/>
              <w:ind w:left="24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5"/>
                <w:sz w:val="24"/>
                <w:szCs w:val="24"/>
              </w:rPr>
              <w:t>10-11</w:t>
            </w:r>
          </w:p>
        </w:tc>
        <w:tc>
          <w:tcPr>
            <w:tcW w:w="2292" w:type="dxa"/>
            <w:vAlign w:val="top"/>
          </w:tcPr>
          <w:p>
            <w:pPr>
              <w:spacing w:before="105" w:line="186" w:lineRule="auto"/>
              <w:ind w:left="85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9"/>
                <w:sz w:val="22"/>
                <w:szCs w:val="22"/>
              </w:rPr>
              <w:t>54,000</w:t>
            </w:r>
          </w:p>
        </w:tc>
        <w:tc>
          <w:tcPr>
            <w:tcW w:w="1622" w:type="dxa"/>
            <w:vAlign w:val="top"/>
          </w:tcPr>
          <w:p>
            <w:pPr>
              <w:spacing w:before="105" w:line="186" w:lineRule="auto"/>
              <w:ind w:left="58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8"/>
                <w:sz w:val="22"/>
                <w:szCs w:val="22"/>
              </w:rPr>
              <w:t>5,000</w:t>
            </w:r>
          </w:p>
        </w:tc>
        <w:tc>
          <w:tcPr>
            <w:tcW w:w="619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</w:trPr>
        <w:tc>
          <w:tcPr>
            <w:tcW w:w="906" w:type="dxa"/>
            <w:vAlign w:val="top"/>
          </w:tcPr>
          <w:p>
            <w:pPr>
              <w:spacing w:before="262" w:line="186" w:lineRule="auto"/>
              <w:ind w:left="38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1689" w:type="dxa"/>
            <w:vAlign w:val="top"/>
          </w:tcPr>
          <w:p>
            <w:pPr>
              <w:spacing w:before="200" w:line="209" w:lineRule="auto"/>
              <w:ind w:left="119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5"/>
                <w:sz w:val="24"/>
                <w:szCs w:val="24"/>
              </w:rPr>
              <w:t>药材对面门面</w:t>
            </w:r>
          </w:p>
        </w:tc>
        <w:tc>
          <w:tcPr>
            <w:tcW w:w="670" w:type="dxa"/>
            <w:vAlign w:val="top"/>
          </w:tcPr>
          <w:p>
            <w:pPr>
              <w:spacing w:before="261" w:line="186" w:lineRule="auto"/>
              <w:ind w:left="27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961" w:type="dxa"/>
            <w:vAlign w:val="top"/>
          </w:tcPr>
          <w:p>
            <w:pPr>
              <w:spacing w:before="261" w:line="186" w:lineRule="auto"/>
              <w:ind w:left="36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7"/>
                <w:sz w:val="24"/>
                <w:szCs w:val="24"/>
              </w:rPr>
              <w:t>1-3</w:t>
            </w:r>
          </w:p>
        </w:tc>
        <w:tc>
          <w:tcPr>
            <w:tcW w:w="2292" w:type="dxa"/>
            <w:vAlign w:val="top"/>
          </w:tcPr>
          <w:p>
            <w:pPr>
              <w:spacing w:before="266" w:line="186" w:lineRule="auto"/>
              <w:ind w:left="84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2"/>
                <w:szCs w:val="22"/>
              </w:rPr>
              <w:t>29,000</w:t>
            </w:r>
          </w:p>
        </w:tc>
        <w:tc>
          <w:tcPr>
            <w:tcW w:w="1622" w:type="dxa"/>
            <w:vAlign w:val="top"/>
          </w:tcPr>
          <w:p>
            <w:pPr>
              <w:spacing w:before="266" w:line="186" w:lineRule="auto"/>
              <w:ind w:left="58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8"/>
                <w:sz w:val="22"/>
                <w:szCs w:val="22"/>
              </w:rPr>
              <w:t>5,000</w:t>
            </w:r>
          </w:p>
        </w:tc>
        <w:tc>
          <w:tcPr>
            <w:tcW w:w="619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</w:trPr>
        <w:tc>
          <w:tcPr>
            <w:tcW w:w="906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</w:pPr>
          </w:p>
          <w:p>
            <w:pPr>
              <w:pStyle w:val="6"/>
            </w:pPr>
          </w:p>
          <w:p>
            <w:pPr>
              <w:pStyle w:val="6"/>
            </w:pPr>
          </w:p>
          <w:p>
            <w:pPr>
              <w:pStyle w:val="6"/>
              <w:spacing w:line="241" w:lineRule="auto"/>
            </w:pPr>
          </w:p>
          <w:p>
            <w:pPr>
              <w:pStyle w:val="6"/>
              <w:spacing w:line="241" w:lineRule="auto"/>
            </w:pPr>
          </w:p>
          <w:p>
            <w:pPr>
              <w:pStyle w:val="6"/>
              <w:spacing w:line="241" w:lineRule="auto"/>
            </w:pPr>
          </w:p>
          <w:p>
            <w:pPr>
              <w:spacing w:before="69" w:line="183" w:lineRule="auto"/>
              <w:ind w:left="39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5</w:t>
            </w:r>
          </w:p>
        </w:tc>
        <w:tc>
          <w:tcPr>
            <w:tcW w:w="1689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269" w:lineRule="auto"/>
            </w:pPr>
          </w:p>
          <w:p>
            <w:pPr>
              <w:pStyle w:val="6"/>
              <w:spacing w:line="269" w:lineRule="auto"/>
            </w:pPr>
          </w:p>
          <w:p>
            <w:pPr>
              <w:pStyle w:val="6"/>
              <w:spacing w:line="269" w:lineRule="auto"/>
            </w:pPr>
          </w:p>
          <w:p>
            <w:pPr>
              <w:pStyle w:val="6"/>
              <w:spacing w:line="269" w:lineRule="auto"/>
            </w:pPr>
          </w:p>
          <w:p>
            <w:pPr>
              <w:pStyle w:val="6"/>
              <w:spacing w:line="269" w:lineRule="auto"/>
            </w:pPr>
          </w:p>
          <w:p>
            <w:pPr>
              <w:spacing w:before="103" w:line="208" w:lineRule="auto"/>
              <w:ind w:left="252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5"/>
                <w:sz w:val="24"/>
                <w:szCs w:val="24"/>
              </w:rPr>
              <w:t>经适房门面</w:t>
            </w:r>
          </w:p>
        </w:tc>
        <w:tc>
          <w:tcPr>
            <w:tcW w:w="670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</w:pPr>
          </w:p>
          <w:p>
            <w:pPr>
              <w:pStyle w:val="6"/>
            </w:pPr>
          </w:p>
          <w:p>
            <w:pPr>
              <w:pStyle w:val="6"/>
            </w:pPr>
          </w:p>
          <w:p>
            <w:pPr>
              <w:pStyle w:val="6"/>
            </w:pPr>
          </w:p>
          <w:p>
            <w:pPr>
              <w:pStyle w:val="6"/>
            </w:pPr>
          </w:p>
          <w:p>
            <w:pPr>
              <w:pStyle w:val="6"/>
            </w:pPr>
          </w:p>
          <w:p>
            <w:pPr>
              <w:spacing w:before="69" w:line="186" w:lineRule="auto"/>
              <w:ind w:left="21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</w:rPr>
              <w:t>22</w:t>
            </w:r>
          </w:p>
        </w:tc>
        <w:tc>
          <w:tcPr>
            <w:tcW w:w="961" w:type="dxa"/>
            <w:vAlign w:val="top"/>
          </w:tcPr>
          <w:p>
            <w:pPr>
              <w:spacing w:before="101" w:line="186" w:lineRule="auto"/>
              <w:ind w:left="36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7"/>
                <w:sz w:val="24"/>
                <w:szCs w:val="24"/>
              </w:rPr>
              <w:t>1-6</w:t>
            </w:r>
          </w:p>
        </w:tc>
        <w:tc>
          <w:tcPr>
            <w:tcW w:w="2292" w:type="dxa"/>
            <w:vAlign w:val="top"/>
          </w:tcPr>
          <w:p>
            <w:pPr>
              <w:spacing w:before="107" w:line="186" w:lineRule="auto"/>
              <w:ind w:left="8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9"/>
                <w:sz w:val="22"/>
                <w:szCs w:val="22"/>
              </w:rPr>
              <w:t>62,000</w:t>
            </w:r>
          </w:p>
        </w:tc>
        <w:tc>
          <w:tcPr>
            <w:tcW w:w="1622" w:type="dxa"/>
            <w:vAlign w:val="top"/>
          </w:tcPr>
          <w:p>
            <w:pPr>
              <w:spacing w:before="107" w:line="186" w:lineRule="auto"/>
              <w:ind w:left="58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8"/>
                <w:sz w:val="22"/>
                <w:szCs w:val="22"/>
              </w:rPr>
              <w:t>5,000</w:t>
            </w:r>
          </w:p>
        </w:tc>
        <w:tc>
          <w:tcPr>
            <w:tcW w:w="619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</w:trPr>
        <w:tc>
          <w:tcPr>
            <w:tcW w:w="90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68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67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961" w:type="dxa"/>
            <w:vAlign w:val="top"/>
          </w:tcPr>
          <w:p>
            <w:pPr>
              <w:spacing w:before="101" w:line="186" w:lineRule="auto"/>
              <w:ind w:left="32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8"/>
                <w:sz w:val="24"/>
                <w:szCs w:val="24"/>
              </w:rPr>
              <w:t>7-8</w:t>
            </w:r>
          </w:p>
        </w:tc>
        <w:tc>
          <w:tcPr>
            <w:tcW w:w="2292" w:type="dxa"/>
            <w:vAlign w:val="top"/>
          </w:tcPr>
          <w:p>
            <w:pPr>
              <w:spacing w:before="107" w:line="186" w:lineRule="auto"/>
              <w:ind w:left="84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2"/>
                <w:szCs w:val="22"/>
              </w:rPr>
              <w:t>21,000</w:t>
            </w:r>
          </w:p>
        </w:tc>
        <w:tc>
          <w:tcPr>
            <w:tcW w:w="1622" w:type="dxa"/>
            <w:vAlign w:val="top"/>
          </w:tcPr>
          <w:p>
            <w:pPr>
              <w:spacing w:before="107" w:line="186" w:lineRule="auto"/>
              <w:ind w:left="58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8"/>
                <w:sz w:val="22"/>
                <w:szCs w:val="22"/>
              </w:rPr>
              <w:t>5,000</w:t>
            </w:r>
          </w:p>
        </w:tc>
        <w:tc>
          <w:tcPr>
            <w:tcW w:w="619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</w:trPr>
        <w:tc>
          <w:tcPr>
            <w:tcW w:w="90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68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67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961" w:type="dxa"/>
            <w:vAlign w:val="top"/>
          </w:tcPr>
          <w:p>
            <w:pPr>
              <w:spacing w:before="102" w:line="186" w:lineRule="auto"/>
              <w:ind w:left="26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4"/>
                <w:sz w:val="24"/>
                <w:szCs w:val="24"/>
              </w:rPr>
              <w:t>9-</w:t>
            </w:r>
            <w:r>
              <w:rPr>
                <w:rFonts w:ascii="Times New Roman" w:hAnsi="Times New Roman" w:eastAsia="Times New Roman" w:cs="Times New Roman"/>
                <w:spacing w:val="-3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4"/>
                <w:sz w:val="24"/>
                <w:szCs w:val="24"/>
              </w:rPr>
              <w:t>10</w:t>
            </w:r>
          </w:p>
        </w:tc>
        <w:tc>
          <w:tcPr>
            <w:tcW w:w="2292" w:type="dxa"/>
            <w:vAlign w:val="top"/>
          </w:tcPr>
          <w:p>
            <w:pPr>
              <w:spacing w:before="108" w:line="186" w:lineRule="auto"/>
              <w:ind w:left="84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2"/>
                <w:szCs w:val="22"/>
              </w:rPr>
              <w:t>21,000</w:t>
            </w:r>
          </w:p>
        </w:tc>
        <w:tc>
          <w:tcPr>
            <w:tcW w:w="1622" w:type="dxa"/>
            <w:vAlign w:val="top"/>
          </w:tcPr>
          <w:p>
            <w:pPr>
              <w:spacing w:before="108" w:line="186" w:lineRule="auto"/>
              <w:ind w:left="58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8"/>
                <w:sz w:val="22"/>
                <w:szCs w:val="22"/>
              </w:rPr>
              <w:t>5,000</w:t>
            </w:r>
          </w:p>
        </w:tc>
        <w:tc>
          <w:tcPr>
            <w:tcW w:w="619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</w:trPr>
        <w:tc>
          <w:tcPr>
            <w:tcW w:w="90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68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67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961" w:type="dxa"/>
            <w:vAlign w:val="top"/>
          </w:tcPr>
          <w:p>
            <w:pPr>
              <w:spacing w:before="104" w:line="186" w:lineRule="auto"/>
              <w:ind w:left="24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5"/>
                <w:sz w:val="24"/>
                <w:szCs w:val="24"/>
              </w:rPr>
              <w:t>11-12</w:t>
            </w:r>
          </w:p>
        </w:tc>
        <w:tc>
          <w:tcPr>
            <w:tcW w:w="2292" w:type="dxa"/>
            <w:vAlign w:val="top"/>
          </w:tcPr>
          <w:p>
            <w:pPr>
              <w:spacing w:before="108" w:line="186" w:lineRule="auto"/>
              <w:ind w:left="84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2"/>
                <w:szCs w:val="22"/>
              </w:rPr>
              <w:t>21,000</w:t>
            </w:r>
          </w:p>
        </w:tc>
        <w:tc>
          <w:tcPr>
            <w:tcW w:w="1622" w:type="dxa"/>
            <w:vAlign w:val="top"/>
          </w:tcPr>
          <w:p>
            <w:pPr>
              <w:spacing w:before="108" w:line="186" w:lineRule="auto"/>
              <w:ind w:left="58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8"/>
                <w:sz w:val="22"/>
                <w:szCs w:val="22"/>
              </w:rPr>
              <w:t>5,000</w:t>
            </w:r>
          </w:p>
        </w:tc>
        <w:tc>
          <w:tcPr>
            <w:tcW w:w="619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</w:trPr>
        <w:tc>
          <w:tcPr>
            <w:tcW w:w="90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68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67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961" w:type="dxa"/>
            <w:vAlign w:val="top"/>
          </w:tcPr>
          <w:p>
            <w:pPr>
              <w:spacing w:before="103" w:line="186" w:lineRule="auto"/>
              <w:ind w:left="24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5"/>
                <w:sz w:val="24"/>
                <w:szCs w:val="24"/>
              </w:rPr>
              <w:t>13-14</w:t>
            </w:r>
          </w:p>
        </w:tc>
        <w:tc>
          <w:tcPr>
            <w:tcW w:w="2292" w:type="dxa"/>
            <w:vAlign w:val="top"/>
          </w:tcPr>
          <w:p>
            <w:pPr>
              <w:spacing w:before="109" w:line="186" w:lineRule="auto"/>
              <w:ind w:left="84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2"/>
                <w:szCs w:val="22"/>
              </w:rPr>
              <w:t>21,000</w:t>
            </w:r>
          </w:p>
        </w:tc>
        <w:tc>
          <w:tcPr>
            <w:tcW w:w="1622" w:type="dxa"/>
            <w:vAlign w:val="top"/>
          </w:tcPr>
          <w:p>
            <w:pPr>
              <w:spacing w:before="109" w:line="186" w:lineRule="auto"/>
              <w:ind w:left="58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8"/>
                <w:sz w:val="22"/>
                <w:szCs w:val="22"/>
              </w:rPr>
              <w:t>5,000</w:t>
            </w:r>
          </w:p>
        </w:tc>
        <w:tc>
          <w:tcPr>
            <w:tcW w:w="619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</w:trPr>
        <w:tc>
          <w:tcPr>
            <w:tcW w:w="90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68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67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961" w:type="dxa"/>
            <w:vAlign w:val="top"/>
          </w:tcPr>
          <w:p>
            <w:pPr>
              <w:spacing w:before="103" w:line="186" w:lineRule="auto"/>
              <w:ind w:left="24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5"/>
                <w:sz w:val="24"/>
                <w:szCs w:val="24"/>
              </w:rPr>
              <w:t>15-16</w:t>
            </w:r>
          </w:p>
        </w:tc>
        <w:tc>
          <w:tcPr>
            <w:tcW w:w="2292" w:type="dxa"/>
            <w:vAlign w:val="top"/>
          </w:tcPr>
          <w:p>
            <w:pPr>
              <w:spacing w:before="109" w:line="186" w:lineRule="auto"/>
              <w:ind w:left="84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2"/>
                <w:szCs w:val="22"/>
              </w:rPr>
              <w:t>21,000</w:t>
            </w:r>
          </w:p>
        </w:tc>
        <w:tc>
          <w:tcPr>
            <w:tcW w:w="1622" w:type="dxa"/>
            <w:vAlign w:val="top"/>
          </w:tcPr>
          <w:p>
            <w:pPr>
              <w:spacing w:before="109" w:line="186" w:lineRule="auto"/>
              <w:ind w:left="58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8"/>
                <w:sz w:val="22"/>
                <w:szCs w:val="22"/>
              </w:rPr>
              <w:t>5,000</w:t>
            </w:r>
          </w:p>
        </w:tc>
        <w:tc>
          <w:tcPr>
            <w:tcW w:w="619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</w:trPr>
        <w:tc>
          <w:tcPr>
            <w:tcW w:w="90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68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67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961" w:type="dxa"/>
            <w:vAlign w:val="top"/>
          </w:tcPr>
          <w:p>
            <w:pPr>
              <w:spacing w:before="104" w:line="186" w:lineRule="auto"/>
              <w:ind w:left="24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5"/>
                <w:sz w:val="24"/>
                <w:szCs w:val="24"/>
              </w:rPr>
              <w:t>17-18</w:t>
            </w:r>
          </w:p>
        </w:tc>
        <w:tc>
          <w:tcPr>
            <w:tcW w:w="2292" w:type="dxa"/>
            <w:vAlign w:val="top"/>
          </w:tcPr>
          <w:p>
            <w:pPr>
              <w:spacing w:before="110" w:line="186" w:lineRule="auto"/>
              <w:ind w:left="84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2"/>
                <w:szCs w:val="22"/>
              </w:rPr>
              <w:t>21,000</w:t>
            </w:r>
          </w:p>
        </w:tc>
        <w:tc>
          <w:tcPr>
            <w:tcW w:w="1622" w:type="dxa"/>
            <w:vAlign w:val="top"/>
          </w:tcPr>
          <w:p>
            <w:pPr>
              <w:spacing w:before="110" w:line="186" w:lineRule="auto"/>
              <w:ind w:left="58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8"/>
                <w:sz w:val="22"/>
                <w:szCs w:val="22"/>
              </w:rPr>
              <w:t>5,000</w:t>
            </w:r>
          </w:p>
        </w:tc>
        <w:tc>
          <w:tcPr>
            <w:tcW w:w="619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</w:trPr>
        <w:tc>
          <w:tcPr>
            <w:tcW w:w="90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68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67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961" w:type="dxa"/>
            <w:vAlign w:val="top"/>
          </w:tcPr>
          <w:p>
            <w:pPr>
              <w:spacing w:before="105" w:line="186" w:lineRule="auto"/>
              <w:ind w:left="24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5"/>
                <w:sz w:val="24"/>
                <w:szCs w:val="24"/>
              </w:rPr>
              <w:t>19-20</w:t>
            </w:r>
          </w:p>
        </w:tc>
        <w:tc>
          <w:tcPr>
            <w:tcW w:w="2292" w:type="dxa"/>
            <w:vAlign w:val="top"/>
          </w:tcPr>
          <w:p>
            <w:pPr>
              <w:spacing w:before="111" w:line="186" w:lineRule="auto"/>
              <w:ind w:left="84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2"/>
                <w:szCs w:val="22"/>
              </w:rPr>
              <w:t>21,000</w:t>
            </w:r>
          </w:p>
        </w:tc>
        <w:tc>
          <w:tcPr>
            <w:tcW w:w="1622" w:type="dxa"/>
            <w:vAlign w:val="top"/>
          </w:tcPr>
          <w:p>
            <w:pPr>
              <w:spacing w:before="111" w:line="186" w:lineRule="auto"/>
              <w:ind w:left="58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8"/>
                <w:sz w:val="22"/>
                <w:szCs w:val="22"/>
              </w:rPr>
              <w:t>5,000</w:t>
            </w:r>
          </w:p>
        </w:tc>
        <w:tc>
          <w:tcPr>
            <w:tcW w:w="619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</w:trPr>
        <w:tc>
          <w:tcPr>
            <w:tcW w:w="906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689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670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961" w:type="dxa"/>
            <w:vAlign w:val="top"/>
          </w:tcPr>
          <w:p>
            <w:pPr>
              <w:spacing w:before="108" w:line="186" w:lineRule="auto"/>
              <w:ind w:left="19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8"/>
                <w:sz w:val="24"/>
                <w:szCs w:val="24"/>
              </w:rPr>
              <w:t>21-22</w:t>
            </w:r>
          </w:p>
        </w:tc>
        <w:tc>
          <w:tcPr>
            <w:tcW w:w="2292" w:type="dxa"/>
            <w:vAlign w:val="top"/>
          </w:tcPr>
          <w:p>
            <w:pPr>
              <w:spacing w:before="112" w:line="186" w:lineRule="auto"/>
              <w:ind w:left="84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2"/>
                <w:szCs w:val="22"/>
              </w:rPr>
              <w:t>21,000</w:t>
            </w:r>
          </w:p>
        </w:tc>
        <w:tc>
          <w:tcPr>
            <w:tcW w:w="1622" w:type="dxa"/>
            <w:vAlign w:val="top"/>
          </w:tcPr>
          <w:p>
            <w:pPr>
              <w:spacing w:before="112" w:line="186" w:lineRule="auto"/>
              <w:ind w:left="58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8"/>
                <w:sz w:val="22"/>
                <w:szCs w:val="22"/>
              </w:rPr>
              <w:t>5,000</w:t>
            </w:r>
          </w:p>
        </w:tc>
        <w:tc>
          <w:tcPr>
            <w:tcW w:w="619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</w:trPr>
        <w:tc>
          <w:tcPr>
            <w:tcW w:w="906" w:type="dxa"/>
            <w:vAlign w:val="top"/>
          </w:tcPr>
          <w:p>
            <w:pPr>
              <w:spacing w:before="107" w:line="186" w:lineRule="auto"/>
              <w:ind w:left="39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6</w:t>
            </w:r>
          </w:p>
        </w:tc>
        <w:tc>
          <w:tcPr>
            <w:tcW w:w="1689" w:type="dxa"/>
            <w:vAlign w:val="top"/>
          </w:tcPr>
          <w:p>
            <w:pPr>
              <w:spacing w:before="38" w:line="166" w:lineRule="auto"/>
              <w:ind w:left="142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3"/>
                <w:sz w:val="24"/>
                <w:szCs w:val="24"/>
              </w:rPr>
              <w:t>1</w:t>
            </w:r>
            <w:r>
              <w:rPr>
                <w:rFonts w:ascii="Times New Roman" w:hAnsi="Times New Roman" w:eastAsia="Times New Roman" w:cs="Times New Roman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13"/>
                <w:sz w:val="24"/>
                <w:szCs w:val="24"/>
              </w:rPr>
              <w:t>号门面</w:t>
            </w:r>
          </w:p>
        </w:tc>
        <w:tc>
          <w:tcPr>
            <w:tcW w:w="670" w:type="dxa"/>
            <w:vAlign w:val="top"/>
          </w:tcPr>
          <w:p>
            <w:pPr>
              <w:spacing w:before="109" w:line="186" w:lineRule="auto"/>
              <w:ind w:left="316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961" w:type="dxa"/>
            <w:vAlign w:val="top"/>
          </w:tcPr>
          <w:p>
            <w:pPr>
              <w:spacing w:before="109" w:line="186" w:lineRule="auto"/>
              <w:ind w:left="46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2292" w:type="dxa"/>
            <w:vAlign w:val="top"/>
          </w:tcPr>
          <w:p>
            <w:pPr>
              <w:spacing w:before="113" w:line="186" w:lineRule="auto"/>
              <w:ind w:left="91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4"/>
                <w:sz w:val="22"/>
                <w:szCs w:val="22"/>
              </w:rPr>
              <w:t>8,</w:t>
            </w:r>
            <w:r>
              <w:rPr>
                <w:rFonts w:ascii="Times New Roman" w:hAnsi="Times New Roman" w:eastAsia="Times New Roman" w:cs="Times New Roman"/>
                <w:spacing w:val="-31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4"/>
                <w:sz w:val="22"/>
                <w:szCs w:val="22"/>
              </w:rPr>
              <w:t>100</w:t>
            </w:r>
          </w:p>
        </w:tc>
        <w:tc>
          <w:tcPr>
            <w:tcW w:w="1622" w:type="dxa"/>
            <w:vAlign w:val="top"/>
          </w:tcPr>
          <w:p>
            <w:pPr>
              <w:spacing w:before="113" w:line="186" w:lineRule="auto"/>
              <w:ind w:left="57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2,000</w:t>
            </w:r>
          </w:p>
        </w:tc>
        <w:tc>
          <w:tcPr>
            <w:tcW w:w="619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</w:trPr>
        <w:tc>
          <w:tcPr>
            <w:tcW w:w="906" w:type="dxa"/>
            <w:vAlign w:val="top"/>
          </w:tcPr>
          <w:p>
            <w:pPr>
              <w:spacing w:before="112" w:line="183" w:lineRule="auto"/>
              <w:ind w:left="39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7</w:t>
            </w:r>
          </w:p>
        </w:tc>
        <w:tc>
          <w:tcPr>
            <w:tcW w:w="1689" w:type="dxa"/>
            <w:vAlign w:val="top"/>
          </w:tcPr>
          <w:p>
            <w:pPr>
              <w:spacing w:before="38" w:line="166" w:lineRule="auto"/>
              <w:ind w:left="96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</w:rPr>
              <w:t>2</w:t>
            </w:r>
            <w:r>
              <w:rPr>
                <w:rFonts w:ascii="Times New Roman" w:hAnsi="Times New Roman" w:eastAsia="Times New Roman" w:cs="Times New Roman"/>
                <w:spacing w:val="16"/>
                <w:w w:val="101"/>
                <w:sz w:val="24"/>
                <w:szCs w:val="24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6"/>
                <w:sz w:val="24"/>
                <w:szCs w:val="24"/>
              </w:rPr>
              <w:t>号门面</w:t>
            </w:r>
          </w:p>
        </w:tc>
        <w:tc>
          <w:tcPr>
            <w:tcW w:w="670" w:type="dxa"/>
            <w:vAlign w:val="top"/>
          </w:tcPr>
          <w:p>
            <w:pPr>
              <w:spacing w:before="110" w:line="185" w:lineRule="auto"/>
              <w:ind w:left="316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961" w:type="dxa"/>
            <w:vAlign w:val="top"/>
          </w:tcPr>
          <w:p>
            <w:pPr>
              <w:spacing w:before="110" w:line="185" w:lineRule="auto"/>
              <w:ind w:left="41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2292" w:type="dxa"/>
            <w:vAlign w:val="top"/>
          </w:tcPr>
          <w:p>
            <w:pPr>
              <w:spacing w:before="114" w:line="186" w:lineRule="auto"/>
              <w:ind w:left="91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4"/>
                <w:sz w:val="22"/>
                <w:szCs w:val="22"/>
              </w:rPr>
              <w:t>8,</w:t>
            </w:r>
            <w:r>
              <w:rPr>
                <w:rFonts w:ascii="Times New Roman" w:hAnsi="Times New Roman" w:eastAsia="Times New Roman" w:cs="Times New Roman"/>
                <w:spacing w:val="-31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4"/>
                <w:sz w:val="22"/>
                <w:szCs w:val="22"/>
              </w:rPr>
              <w:t>100</w:t>
            </w:r>
          </w:p>
        </w:tc>
        <w:tc>
          <w:tcPr>
            <w:tcW w:w="1622" w:type="dxa"/>
            <w:vAlign w:val="top"/>
          </w:tcPr>
          <w:p>
            <w:pPr>
              <w:spacing w:before="114" w:line="186" w:lineRule="auto"/>
              <w:ind w:left="57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2,000</w:t>
            </w:r>
          </w:p>
        </w:tc>
        <w:tc>
          <w:tcPr>
            <w:tcW w:w="619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</w:trPr>
        <w:tc>
          <w:tcPr>
            <w:tcW w:w="2595" w:type="dxa"/>
            <w:gridSpan w:val="2"/>
            <w:vAlign w:val="top"/>
          </w:tcPr>
          <w:p>
            <w:pPr>
              <w:spacing w:before="60" w:line="173" w:lineRule="auto"/>
              <w:ind w:left="1068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5"/>
                <w:sz w:val="24"/>
                <w:szCs w:val="24"/>
              </w:rPr>
              <w:t>小计</w:t>
            </w:r>
          </w:p>
        </w:tc>
        <w:tc>
          <w:tcPr>
            <w:tcW w:w="670" w:type="dxa"/>
            <w:vAlign w:val="top"/>
          </w:tcPr>
          <w:p>
            <w:pPr>
              <w:spacing w:before="119" w:line="186" w:lineRule="auto"/>
              <w:ind w:left="22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</w:rPr>
              <w:t>58</w:t>
            </w:r>
          </w:p>
        </w:tc>
        <w:tc>
          <w:tcPr>
            <w:tcW w:w="961" w:type="dxa"/>
            <w:vAlign w:val="top"/>
          </w:tcPr>
          <w:p>
            <w:pPr>
              <w:pStyle w:val="6"/>
            </w:pPr>
          </w:p>
        </w:tc>
        <w:tc>
          <w:tcPr>
            <w:tcW w:w="2292" w:type="dxa"/>
            <w:vAlign w:val="top"/>
          </w:tcPr>
          <w:p>
            <w:pPr>
              <w:spacing w:before="125" w:line="186" w:lineRule="auto"/>
              <w:ind w:left="79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9"/>
                <w:sz w:val="22"/>
                <w:szCs w:val="22"/>
              </w:rPr>
              <w:t>707,600</w:t>
            </w:r>
          </w:p>
        </w:tc>
        <w:tc>
          <w:tcPr>
            <w:tcW w:w="1622" w:type="dxa"/>
            <w:vAlign w:val="top"/>
          </w:tcPr>
          <w:p>
            <w:pPr>
              <w:spacing w:before="125" w:line="186" w:lineRule="auto"/>
              <w:ind w:left="50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3"/>
                <w:sz w:val="22"/>
                <w:szCs w:val="22"/>
              </w:rPr>
              <w:t>119,000</w:t>
            </w:r>
          </w:p>
        </w:tc>
        <w:tc>
          <w:tcPr>
            <w:tcW w:w="619" w:type="dxa"/>
            <w:vAlign w:val="top"/>
          </w:tcPr>
          <w:p>
            <w:pPr>
              <w:pStyle w:val="6"/>
            </w:pPr>
          </w:p>
        </w:tc>
      </w:tr>
    </w:tbl>
    <w:p>
      <w:pPr>
        <w:rPr>
          <w:rFonts w:ascii="Arial"/>
          <w:sz w:val="21"/>
        </w:rPr>
      </w:pPr>
    </w:p>
    <w:sectPr>
      <w:footerReference r:id="rId5" w:type="default"/>
      <w:pgSz w:w="11900" w:h="16820"/>
      <w:pgMar w:top="1429" w:right="1421" w:bottom="1122" w:left="1562" w:header="0" w:footer="962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4" w:lineRule="auto"/>
      <w:jc w:val="right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4"/>
        <w:sz w:val="18"/>
        <w:szCs w:val="18"/>
      </w:rPr>
      <w:t>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YTllM2Y3NGFjM2Q2MTRlM2MyMTU2YzBhNjk0YWUzOWUifQ=="/>
  </w:docVars>
  <w:rsids>
    <w:rsidRoot w:val="00000000"/>
    <w:rsid w:val="66420A4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微软雅黑" w:hAnsi="微软雅黑" w:eastAsia="微软雅黑" w:cs="微软雅黑"/>
      <w:sz w:val="28"/>
      <w:szCs w:val="28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625</Words>
  <Characters>1015</Characters>
  <TotalTime>295</TotalTime>
  <ScaleCrop>false</ScaleCrop>
  <LinksUpToDate>false</LinksUpToDate>
  <CharactersWithSpaces>1074</CharactersWithSpaces>
  <Application>WPS Office_11.1.0.12763_F1E327BC-269C-435d-A152-05C5408002CA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2023-04-17T06:15:00Z</dcterms:created>
  <dc:creator>Administrator</dc:creator>
  <cp:lastModifiedBy>官必珍</cp:lastModifiedBy>
  <dcterms:modified xsi:type="dcterms:W3CDTF">2023-04-20T06:56:27Z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2023-04-20T09:54:04Z</vt:filetime>
  </property>
  <property fmtid="{D5CDD505-2E9C-101B-9397-08002B2CF9AE}" pid="4" name="UsrData">
    <vt:lpwstr>64409b307e63a600159bbfe7</vt:lpwstr>
  </property>
  <property fmtid="{D5CDD505-2E9C-101B-9397-08002B2CF9AE}" pid="5" name="KSOProductBuildVer">
    <vt:lpwstr>2052-11.1.0.12763</vt:lpwstr>
  </property>
  <property fmtid="{D5CDD505-2E9C-101B-9397-08002B2CF9AE}" pid="6" name="ICV">
    <vt:lpwstr>4FC616494F4B4BCEBB79C3845C418E19</vt:lpwstr>
  </property>
</Properties>
</file>