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  <w:lang w:bidi="ar"/>
        </w:rPr>
      </w:pPr>
      <w:bookmarkStart w:id="0" w:name="_GoBack"/>
      <w:bookmarkEnd w:id="0"/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  <w:lang w:bidi="ar"/>
        </w:rPr>
        <w:t>附件2</w:t>
      </w:r>
    </w:p>
    <w:p>
      <w:pPr>
        <w:spacing w:line="600" w:lineRule="exact"/>
        <w:jc w:val="center"/>
        <w:rPr>
          <w:rFonts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工程监理服务承诺书</w:t>
      </w:r>
    </w:p>
    <w:p>
      <w:pPr>
        <w:spacing w:line="60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仿宋" w:cs="Times New Roman"/>
          <w:sz w:val="32"/>
          <w:szCs w:val="32"/>
        </w:rPr>
        <w:t>致：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</w:t>
      </w:r>
    </w:p>
    <w:p>
      <w:pPr>
        <w:spacing w:line="600" w:lineRule="exact"/>
        <w:ind w:firstLine="62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我单位承诺参加本次选取所提供的全部资料是真实、有效和无保留的。</w:t>
      </w:r>
    </w:p>
    <w:p>
      <w:pPr>
        <w:spacing w:line="600" w:lineRule="exact"/>
        <w:ind w:firstLine="62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如果中选，我单位将严格按照《中华人民共和国招标投标法》、《中华人民共和国招标投标法实施条例》以及国家住建部、湖南省有关法规以及竞选文件中所述内容开展</w:t>
      </w:r>
      <w:r>
        <w:rPr>
          <w:rFonts w:hint="eastAsia" w:ascii="Times New Roman" w:hAnsi="Times New Roman" w:eastAsia="仿宋" w:cs="Times New Roman"/>
          <w:sz w:val="32"/>
          <w:szCs w:val="32"/>
        </w:rPr>
        <w:t>工程监理</w:t>
      </w:r>
      <w:r>
        <w:rPr>
          <w:rFonts w:ascii="Times New Roman" w:hAnsi="Times New Roman" w:eastAsia="仿宋" w:cs="Times New Roman"/>
          <w:sz w:val="32"/>
          <w:szCs w:val="32"/>
        </w:rPr>
        <w:t>活动，主动接受各方以及社会监督，若存在违法违规行为或未按竞选文件内容向选取人提供服务，自愿承担相应责任。</w:t>
      </w:r>
    </w:p>
    <w:p>
      <w:pPr>
        <w:spacing w:line="60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wordWrap w:val="0"/>
        <w:spacing w:line="600" w:lineRule="exact"/>
        <w:jc w:val="right"/>
        <w:rPr>
          <w:rFonts w:ascii="Times New Roman" w:hAnsi="Times New Roman" w:eastAsia="仿宋" w:cs="Times New Roman"/>
          <w:sz w:val="32"/>
          <w:szCs w:val="32"/>
        </w:rPr>
      </w:pPr>
    </w:p>
    <w:p>
      <w:pPr>
        <w:wordWrap w:val="0"/>
        <w:spacing w:line="600" w:lineRule="exact"/>
        <w:jc w:val="center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                  承诺人：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</w:t>
      </w:r>
    </w:p>
    <w:p>
      <w:pPr>
        <w:spacing w:line="600" w:lineRule="exact"/>
        <w:ind w:firstLine="4480" w:firstLineChars="1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年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" w:cs="Times New Roman"/>
          <w:sz w:val="32"/>
          <w:szCs w:val="32"/>
        </w:rPr>
        <w:t>日</w:t>
      </w: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sectPr>
      <w:footerReference r:id="rId4" w:type="first"/>
      <w:footerReference r:id="rId3" w:type="default"/>
      <w:pgSz w:w="11900" w:h="16840"/>
      <w:pgMar w:top="1701" w:right="1417" w:bottom="1247" w:left="1644" w:header="850" w:footer="992" w:gutter="0"/>
      <w:pgNumType w:start="2"/>
      <w:cols w:space="425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5080635</wp:posOffset>
              </wp:positionH>
              <wp:positionV relativeFrom="paragraph">
                <wp:posOffset>-2540</wp:posOffset>
              </wp:positionV>
              <wp:extent cx="534035" cy="1828800"/>
              <wp:effectExtent l="0" t="0" r="0" b="889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03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0.05pt;margin-top:-0.2pt;height:144pt;width:42.05pt;mso-position-horizontal-relative:margin;z-index:251659264;mso-width-relative:page;mso-height-relative:page;" filled="f" stroked="f" coordsize="21600,21600" o:gfxdata="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njlNANgAAAAJAQAADwAAAAAAAAABACAAAAAiAAAAZHJzL2Rvd25yZXYueG1s&#10;UEsBAhQAFAAAAAgAh07iQFWhhV4xAgAAVg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llM2Y3NGFjM2Q2MTRlM2MyMTU2YzBhNjk0YWUzOWUifQ=="/>
  </w:docVars>
  <w:rsids>
    <w:rsidRoot w:val="00D97EAD"/>
    <w:rsid w:val="000471F5"/>
    <w:rsid w:val="000A7AD9"/>
    <w:rsid w:val="001507C9"/>
    <w:rsid w:val="001552AA"/>
    <w:rsid w:val="00167CAA"/>
    <w:rsid w:val="00184A81"/>
    <w:rsid w:val="001871A8"/>
    <w:rsid w:val="0019725B"/>
    <w:rsid w:val="001E6753"/>
    <w:rsid w:val="001F7D9F"/>
    <w:rsid w:val="002137E9"/>
    <w:rsid w:val="0025771F"/>
    <w:rsid w:val="002628A2"/>
    <w:rsid w:val="0028183F"/>
    <w:rsid w:val="002874F6"/>
    <w:rsid w:val="002A14AA"/>
    <w:rsid w:val="002E38B4"/>
    <w:rsid w:val="002F2BC4"/>
    <w:rsid w:val="00380348"/>
    <w:rsid w:val="003F2348"/>
    <w:rsid w:val="00406B1C"/>
    <w:rsid w:val="00500E86"/>
    <w:rsid w:val="00515832"/>
    <w:rsid w:val="005D4222"/>
    <w:rsid w:val="00622A31"/>
    <w:rsid w:val="006452F5"/>
    <w:rsid w:val="006F3B17"/>
    <w:rsid w:val="00752C8A"/>
    <w:rsid w:val="00801C02"/>
    <w:rsid w:val="00831D73"/>
    <w:rsid w:val="00836183"/>
    <w:rsid w:val="00845B67"/>
    <w:rsid w:val="00870463"/>
    <w:rsid w:val="00897C9F"/>
    <w:rsid w:val="008B056F"/>
    <w:rsid w:val="008B3CAD"/>
    <w:rsid w:val="00903F8A"/>
    <w:rsid w:val="009564D2"/>
    <w:rsid w:val="009E162A"/>
    <w:rsid w:val="00A6180E"/>
    <w:rsid w:val="00A94333"/>
    <w:rsid w:val="00AC6B6B"/>
    <w:rsid w:val="00AE7DFF"/>
    <w:rsid w:val="00B6042D"/>
    <w:rsid w:val="00BC225E"/>
    <w:rsid w:val="00BE0BDE"/>
    <w:rsid w:val="00C555BD"/>
    <w:rsid w:val="00CC560C"/>
    <w:rsid w:val="00D83655"/>
    <w:rsid w:val="00D97EAD"/>
    <w:rsid w:val="00DB3006"/>
    <w:rsid w:val="00DF0156"/>
    <w:rsid w:val="00DF47AD"/>
    <w:rsid w:val="00DF7349"/>
    <w:rsid w:val="00E00EB0"/>
    <w:rsid w:val="00E24CEA"/>
    <w:rsid w:val="00E502E7"/>
    <w:rsid w:val="00F5756E"/>
    <w:rsid w:val="00F67013"/>
    <w:rsid w:val="00F7270E"/>
    <w:rsid w:val="00F92241"/>
    <w:rsid w:val="00F925E4"/>
    <w:rsid w:val="00F9393F"/>
    <w:rsid w:val="00F973E7"/>
    <w:rsid w:val="00FF0CC0"/>
    <w:rsid w:val="2E7859EC"/>
    <w:rsid w:val="2E7B65C3"/>
    <w:rsid w:val="4F48553B"/>
    <w:rsid w:val="6510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/>
      <w:ind w:firstLine="420" w:firstLineChars="100"/>
    </w:pPr>
    <w:rPr>
      <w:sz w:val="30"/>
    </w:rPr>
  </w:style>
  <w:style w:type="paragraph" w:styleId="3">
    <w:name w:val="Body Text"/>
    <w:basedOn w:val="1"/>
    <w:next w:val="2"/>
    <w:qFormat/>
    <w:uiPriority w:val="0"/>
    <w:rPr>
      <w:rFonts w:ascii="Calibri" w:hAnsi="Calibri" w:eastAsia="宋体" w:cs="Times New Roman"/>
    </w:rPr>
  </w:style>
  <w:style w:type="paragraph" w:styleId="4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uiPriority w:val="99"/>
    <w:rPr>
      <w:sz w:val="18"/>
      <w:szCs w:val="18"/>
    </w:rPr>
  </w:style>
  <w:style w:type="character" w:customStyle="1" w:styleId="11">
    <w:name w:val="批注框文本 字符"/>
    <w:basedOn w:val="8"/>
    <w:link w:val="4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7DCCDF-3209-4CFA-9FB6-C56F3E455B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452</Words>
  <Characters>464</Characters>
  <Lines>12</Lines>
  <Paragraphs>3</Paragraphs>
  <TotalTime>51</TotalTime>
  <ScaleCrop>false</ScaleCrop>
  <LinksUpToDate>false</LinksUpToDate>
  <CharactersWithSpaces>534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2023-06-16T02:44:00Z</dcterms:created>
  <dc:creator>Administrator</dc:creator>
  <cp:lastModifiedBy>珍惜</cp:lastModifiedBy>
  <cp:lastPrinted>2023-06-16T03:48:00Z</cp:lastPrinted>
  <dcterms:modified xsi:type="dcterms:W3CDTF">2023-06-16T08:43:08Z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6C68A0CB33C143759F4D49AD6B2B935A</vt:lpwstr>
  </property>
</Properties>
</file>