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wordWrap w:val="0"/>
        <w:spacing w:line="440" w:lineRule="exact"/>
        <w:jc w:val="right"/>
        <w:rPr>
          <w:rFonts w:eastAsia="仿宋_GB2312" w:cs="宋体"/>
          <w:spacing w:val="-6"/>
          <w:kern w:val="0"/>
          <w:sz w:val="24"/>
        </w:rPr>
      </w:pPr>
      <w:r>
        <w:rPr>
          <w:rFonts w:hint="eastAsia" w:eastAsia="仿宋_GB2312"/>
          <w:b/>
          <w:kern w:val="0"/>
          <w:sz w:val="30"/>
          <w:szCs w:val="30"/>
        </w:rPr>
        <w:t xml:space="preserve"> </w:t>
      </w:r>
    </w:p>
    <w:p>
      <w:pPr>
        <w:spacing w:line="920" w:lineRule="exact"/>
        <w:jc w:val="center"/>
        <w:rPr>
          <w:rFonts w:ascii="Calibri" w:hAnsi="Calibri" w:eastAsia="方正小标宋简体"/>
          <w:bCs/>
          <w:sz w:val="72"/>
          <w:szCs w:val="72"/>
        </w:rPr>
      </w:pPr>
    </w:p>
    <w:p>
      <w:pPr>
        <w:spacing w:line="920" w:lineRule="exact"/>
        <w:jc w:val="center"/>
        <w:outlineLvl w:val="1"/>
        <w:rPr>
          <w:rFonts w:ascii="Calibri" w:hAnsi="Calibri" w:eastAsia="方正小标宋简体"/>
          <w:bCs/>
          <w:spacing w:val="-20"/>
          <w:sz w:val="72"/>
          <w:szCs w:val="72"/>
        </w:rPr>
      </w:pPr>
      <w:r>
        <w:rPr>
          <w:rFonts w:hint="eastAsia" w:ascii="Calibri" w:hAnsi="Calibri" w:eastAsia="方正小标宋简体"/>
          <w:bCs/>
          <w:spacing w:val="-20"/>
          <w:sz w:val="72"/>
          <w:szCs w:val="72"/>
        </w:rPr>
        <w:t>首届桃源县县长质量奖</w:t>
      </w:r>
    </w:p>
    <w:p>
      <w:pPr>
        <w:spacing w:line="920" w:lineRule="exact"/>
        <w:jc w:val="center"/>
        <w:outlineLvl w:val="1"/>
        <w:rPr>
          <w:rFonts w:ascii="Calibri" w:hAnsi="Calibri" w:eastAsia="方正小标宋简体"/>
          <w:bCs/>
          <w:spacing w:val="-20"/>
          <w:sz w:val="72"/>
          <w:szCs w:val="72"/>
        </w:rPr>
      </w:pPr>
      <w:r>
        <w:rPr>
          <w:rFonts w:ascii="Calibri" w:hAnsi="Calibri" w:eastAsia="方正小标宋简体"/>
          <w:bCs/>
          <w:spacing w:val="-20"/>
          <w:sz w:val="72"/>
          <w:szCs w:val="72"/>
        </w:rPr>
        <w:t>（组织）申报表</w:t>
      </w:r>
    </w:p>
    <w:p>
      <w:pPr>
        <w:spacing w:line="594" w:lineRule="exact"/>
        <w:rPr>
          <w:rFonts w:ascii="Calibri" w:hAnsi="Calibri"/>
          <w:b/>
          <w:bCs/>
          <w:sz w:val="48"/>
          <w:szCs w:val="48"/>
        </w:rPr>
      </w:pPr>
    </w:p>
    <w:p>
      <w:pPr>
        <w:spacing w:line="594" w:lineRule="exact"/>
        <w:rPr>
          <w:rFonts w:ascii="Calibri" w:hAnsi="Calibri"/>
          <w:b/>
          <w:bCs/>
          <w:sz w:val="48"/>
          <w:szCs w:val="48"/>
        </w:rPr>
      </w:pPr>
    </w:p>
    <w:p>
      <w:pPr>
        <w:spacing w:line="594" w:lineRule="exact"/>
        <w:rPr>
          <w:rFonts w:ascii="Calibri" w:hAnsi="Calibri"/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ind w:firstLine="1048" w:firstLineChars="300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 w:eastAsia="楷体"/>
          <w:b/>
          <w:bCs/>
          <w:sz w:val="36"/>
          <w:szCs w:val="36"/>
        </w:rPr>
        <w:t>申报</w:t>
      </w:r>
      <w:r>
        <w:rPr>
          <w:rFonts w:hint="eastAsia" w:ascii="Calibri" w:hAnsi="Calibri" w:eastAsia="楷体"/>
          <w:b/>
          <w:bCs/>
          <w:sz w:val="36"/>
          <w:szCs w:val="36"/>
        </w:rPr>
        <w:t>组织</w:t>
      </w:r>
      <w:r>
        <w:rPr>
          <w:rFonts w:ascii="Calibri" w:hAnsi="Calibri" w:eastAsia="楷体"/>
          <w:bCs/>
          <w:sz w:val="36"/>
          <w:szCs w:val="36"/>
        </w:rPr>
        <w:t>：</w:t>
      </w:r>
      <w:r>
        <w:rPr>
          <w:rFonts w:ascii="Calibri" w:hAnsi="Calibri"/>
          <w:bCs/>
          <w:sz w:val="36"/>
          <w:szCs w:val="36"/>
        </w:rPr>
        <w:t>___________________</w:t>
      </w:r>
      <w:r>
        <w:rPr>
          <w:rFonts w:ascii="Calibri" w:hAnsi="Calibri"/>
          <w:bCs/>
          <w:sz w:val="32"/>
          <w:szCs w:val="32"/>
        </w:rPr>
        <w:t>（盖章）</w:t>
      </w:r>
    </w:p>
    <w:p>
      <w:pPr>
        <w:tabs>
          <w:tab w:val="left" w:pos="7020"/>
        </w:tabs>
        <w:spacing w:line="594" w:lineRule="exact"/>
        <w:jc w:val="center"/>
        <w:rPr>
          <w:rFonts w:ascii="Calibri" w:hAnsi="Calibri"/>
          <w:b/>
          <w:bCs/>
          <w:sz w:val="32"/>
          <w:szCs w:val="32"/>
        </w:rPr>
      </w:pPr>
    </w:p>
    <w:p>
      <w:pPr>
        <w:spacing w:line="594" w:lineRule="exact"/>
        <w:ind w:firstLine="1083"/>
        <w:rPr>
          <w:rFonts w:ascii="Calibri" w:hAnsi="Calibri"/>
          <w:b/>
          <w:bCs/>
          <w:sz w:val="36"/>
          <w:szCs w:val="36"/>
          <w:u w:val="single"/>
        </w:rPr>
      </w:pPr>
      <w:r>
        <w:rPr>
          <w:rFonts w:ascii="Calibri" w:hAnsi="Calibri" w:eastAsia="楷体"/>
          <w:b/>
          <w:bCs/>
          <w:sz w:val="36"/>
          <w:szCs w:val="36"/>
        </w:rPr>
        <w:t>所属行业：</w:t>
      </w:r>
      <w:r>
        <w:rPr>
          <w:rFonts w:ascii="Calibri" w:hAnsi="Calibri"/>
          <w:bCs/>
          <w:sz w:val="36"/>
          <w:szCs w:val="36"/>
        </w:rPr>
        <w:t>___________________</w:t>
      </w:r>
    </w:p>
    <w:p>
      <w:pPr>
        <w:spacing w:line="594" w:lineRule="exact"/>
        <w:jc w:val="center"/>
        <w:rPr>
          <w:rFonts w:ascii="Calibri" w:hAnsi="Calibri"/>
          <w:b/>
          <w:bCs/>
          <w:sz w:val="36"/>
          <w:szCs w:val="36"/>
        </w:rPr>
      </w:pPr>
    </w:p>
    <w:p>
      <w:pPr>
        <w:spacing w:line="594" w:lineRule="exact"/>
        <w:ind w:firstLine="1083"/>
        <w:rPr>
          <w:rFonts w:ascii="Calibri" w:hAnsi="Calibri"/>
          <w:b/>
          <w:bCs/>
          <w:sz w:val="36"/>
          <w:szCs w:val="36"/>
          <w:u w:val="single"/>
        </w:rPr>
      </w:pPr>
      <w:r>
        <w:rPr>
          <w:rFonts w:ascii="Calibri" w:hAnsi="Calibri" w:eastAsia="楷体"/>
          <w:b/>
          <w:bCs/>
          <w:sz w:val="36"/>
          <w:szCs w:val="36"/>
        </w:rPr>
        <w:t>推荐单位</w:t>
      </w:r>
      <w:r>
        <w:rPr>
          <w:rFonts w:ascii="Calibri" w:hAnsi="Calibri"/>
          <w:b/>
          <w:bCs/>
          <w:sz w:val="36"/>
          <w:szCs w:val="36"/>
        </w:rPr>
        <w:t>：</w:t>
      </w:r>
      <w:r>
        <w:rPr>
          <w:rFonts w:ascii="Calibri" w:hAnsi="Calibri"/>
          <w:bCs/>
          <w:sz w:val="36"/>
          <w:szCs w:val="36"/>
        </w:rPr>
        <w:t>___________________</w:t>
      </w:r>
    </w:p>
    <w:p>
      <w:pPr>
        <w:spacing w:line="594" w:lineRule="exact"/>
        <w:jc w:val="center"/>
        <w:rPr>
          <w:rFonts w:ascii="Calibri" w:hAnsi="Calibri"/>
          <w:b/>
          <w:bCs/>
          <w:sz w:val="36"/>
          <w:szCs w:val="36"/>
          <w:u w:val="single"/>
        </w:rPr>
      </w:pPr>
    </w:p>
    <w:p>
      <w:pPr>
        <w:spacing w:line="594" w:lineRule="exact"/>
        <w:ind w:firstLine="1083"/>
        <w:rPr>
          <w:rFonts w:ascii="Calibri" w:hAnsi="Calibri" w:eastAsia="楷体"/>
          <w:b/>
          <w:bCs/>
          <w:sz w:val="36"/>
          <w:szCs w:val="36"/>
        </w:rPr>
      </w:pPr>
      <w:r>
        <w:rPr>
          <w:rFonts w:ascii="Calibri" w:hAnsi="Calibri" w:eastAsia="楷体"/>
          <w:b/>
          <w:bCs/>
          <w:sz w:val="36"/>
          <w:szCs w:val="36"/>
        </w:rPr>
        <w:t>申报日期：</w:t>
      </w:r>
      <w:r>
        <w:rPr>
          <w:rFonts w:ascii="Calibri" w:hAnsi="Calibri" w:eastAsia="楷体"/>
          <w:bCs/>
          <w:sz w:val="36"/>
          <w:szCs w:val="36"/>
        </w:rPr>
        <w:t>_____年____月____日</w:t>
      </w:r>
    </w:p>
    <w:p>
      <w:pPr>
        <w:spacing w:line="594" w:lineRule="exact"/>
        <w:rPr>
          <w:rFonts w:ascii="Calibri" w:hAnsi="Calibri"/>
          <w:sz w:val="32"/>
        </w:rPr>
      </w:pPr>
    </w:p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</w:p>
    <w:p>
      <w:pPr>
        <w:spacing w:line="594" w:lineRule="exact"/>
        <w:jc w:val="center"/>
        <w:rPr>
          <w:rFonts w:ascii="Calibri" w:hAnsi="Calibri" w:eastAsia="仿宋"/>
          <w:b/>
          <w:bCs/>
          <w:sz w:val="32"/>
        </w:rPr>
      </w:pPr>
      <w:r>
        <w:rPr>
          <w:rFonts w:hint="eastAsia" w:ascii="Calibri" w:hAnsi="Calibri" w:eastAsia="仿宋"/>
          <w:b/>
          <w:bCs/>
          <w:sz w:val="32"/>
        </w:rPr>
        <w:t>桃源县质量强县委员会办公室</w:t>
      </w:r>
      <w:r>
        <w:rPr>
          <w:rFonts w:ascii="Calibri" w:hAnsi="Calibri" w:eastAsia="仿宋"/>
          <w:b/>
          <w:bCs/>
          <w:sz w:val="32"/>
        </w:rPr>
        <w:t>印制</w:t>
      </w:r>
    </w:p>
    <w:p>
      <w:pPr>
        <w:widowControl/>
        <w:jc w:val="center"/>
        <w:rPr>
          <w:rFonts w:ascii="Calibri" w:hAnsi="Calibri" w:eastAsia="方正小标宋简体"/>
          <w:sz w:val="44"/>
          <w:szCs w:val="44"/>
        </w:rPr>
      </w:pPr>
    </w:p>
    <w:p>
      <w:pPr>
        <w:widowControl/>
        <w:jc w:val="center"/>
        <w:rPr>
          <w:rFonts w:ascii="Calibri" w:hAnsi="Calibri" w:eastAsia="方正小标宋简体"/>
          <w:sz w:val="44"/>
          <w:szCs w:val="44"/>
        </w:rPr>
      </w:pPr>
    </w:p>
    <w:p>
      <w:pPr>
        <w:widowControl/>
        <w:jc w:val="center"/>
        <w:rPr>
          <w:rFonts w:ascii="Calibri" w:hAnsi="Calibri" w:eastAsia="方正小标宋简体"/>
          <w:sz w:val="44"/>
          <w:szCs w:val="44"/>
        </w:rPr>
      </w:pPr>
      <w:r>
        <w:rPr>
          <w:rFonts w:ascii="Calibri" w:hAnsi="Calibri" w:eastAsia="方正小标宋简体"/>
          <w:sz w:val="44"/>
          <w:szCs w:val="44"/>
        </w:rPr>
        <w:t>填 报 说 明</w:t>
      </w:r>
    </w:p>
    <w:p>
      <w:pPr>
        <w:spacing w:line="500" w:lineRule="exact"/>
        <w:rPr>
          <w:rFonts w:ascii="Calibri" w:hAnsi="Calibri" w:eastAsia="方正仿宋简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pacing w:val="-6"/>
          <w:sz w:val="28"/>
        </w:rPr>
      </w:pPr>
      <w:r>
        <w:rPr>
          <w:rFonts w:hint="eastAsia" w:ascii="宋体" w:hAnsi="宋体"/>
          <w:spacing w:val="-6"/>
          <w:sz w:val="28"/>
        </w:rPr>
        <w:t>1.县长质量奖（组织）申报材料由申报表、自评材料两部分组成，所填数据及提供资料必须真实、准确，不得涉及国家安全、国家秘密、及商业秘密，数字及各类符号应填写正确、清楚、完整。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pacing w:val="-6"/>
          <w:sz w:val="28"/>
        </w:rPr>
      </w:pPr>
      <w:r>
        <w:rPr>
          <w:rFonts w:hint="eastAsia" w:ascii="宋体" w:hAnsi="宋体"/>
          <w:spacing w:val="-6"/>
          <w:sz w:val="28"/>
        </w:rPr>
        <w:t>2.申报表封页填写要求：申报组织栏要求填写参评组织全称，与组织公章名称一致；所属行业根据本组织主营类别选择“制造业组织、服务业组织、工程建设行业组织”之一填写；推荐单位填写行政部门主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pacing w:val="-6"/>
          <w:sz w:val="28"/>
        </w:rPr>
      </w:pPr>
      <w:r>
        <w:rPr>
          <w:rFonts w:hint="eastAsia" w:ascii="宋体" w:hAnsi="宋体"/>
          <w:spacing w:val="-6"/>
          <w:sz w:val="28"/>
        </w:rPr>
        <w:t>3.申报表“组织基本情况”填写要求：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z w:val="28"/>
        </w:rPr>
      </w:pPr>
      <w:r>
        <w:rPr>
          <w:rFonts w:hint="eastAsia" w:ascii="宋体" w:hAnsi="宋体" w:cs="宋体"/>
          <w:spacing w:val="-6"/>
          <w:sz w:val="28"/>
        </w:rPr>
        <w:t>（1）</w:t>
      </w:r>
      <w:r>
        <w:rPr>
          <w:rFonts w:hint="eastAsia" w:ascii="宋体" w:hAnsi="宋体"/>
          <w:spacing w:val="-6"/>
          <w:sz w:val="28"/>
        </w:rPr>
        <w:t>所属行业同封页填写一致；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pacing w:val="-6"/>
          <w:sz w:val="28"/>
        </w:rPr>
      </w:pPr>
      <w:r>
        <w:rPr>
          <w:rFonts w:hint="eastAsia" w:ascii="宋体" w:hAnsi="宋体" w:cs="宋体"/>
          <w:spacing w:val="-6"/>
          <w:sz w:val="28"/>
        </w:rPr>
        <w:t>（2）</w:t>
      </w:r>
      <w:r>
        <w:rPr>
          <w:rFonts w:hint="eastAsia" w:ascii="宋体" w:hAnsi="宋体"/>
          <w:spacing w:val="-6"/>
          <w:sz w:val="28"/>
        </w:rPr>
        <w:t>行业编号，组织类型，组织规模参照附注填写；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6" w:firstLineChars="200"/>
        <w:textAlignment w:val="auto"/>
        <w:rPr>
          <w:rFonts w:ascii="宋体" w:hAnsi="宋体"/>
          <w:spacing w:val="-11"/>
          <w:sz w:val="28"/>
        </w:rPr>
      </w:pPr>
      <w:r>
        <w:rPr>
          <w:rFonts w:hint="eastAsia" w:ascii="宋体" w:hAnsi="宋体" w:cs="宋体"/>
          <w:spacing w:val="-11"/>
          <w:sz w:val="28"/>
        </w:rPr>
        <w:t>（3）</w:t>
      </w:r>
      <w:r>
        <w:rPr>
          <w:rFonts w:hint="eastAsia" w:ascii="宋体" w:hAnsi="宋体"/>
          <w:spacing w:val="-11"/>
          <w:sz w:val="28"/>
        </w:rPr>
        <w:t>质量管理人员是指组织内部各岗位从事质量管理、质量检验、计量标准等工作的人员；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pacing w:val="-6"/>
          <w:sz w:val="28"/>
        </w:rPr>
      </w:pPr>
      <w:r>
        <w:rPr>
          <w:rFonts w:hint="eastAsia" w:ascii="宋体" w:hAnsi="宋体" w:cs="宋体"/>
          <w:spacing w:val="-6"/>
          <w:sz w:val="28"/>
        </w:rPr>
        <w:t>（4）</w:t>
      </w:r>
      <w:r>
        <w:rPr>
          <w:rFonts w:hint="eastAsia" w:ascii="宋体" w:hAnsi="宋体"/>
          <w:spacing w:val="-6"/>
          <w:sz w:val="28"/>
        </w:rPr>
        <w:t>务必将联系人的姓名、手机、电话、传真和E-mail等信息填写齐全准确。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pacing w:val="-6"/>
          <w:sz w:val="28"/>
        </w:rPr>
        <w:t>4.</w:t>
      </w:r>
      <w:r>
        <w:rPr>
          <w:rFonts w:hint="eastAsia" w:ascii="宋体" w:hAnsi="宋体"/>
          <w:sz w:val="28"/>
        </w:rPr>
        <w:t>申报表需提供一式三份的书面材料，申报表用A4规格的纸张正反面打印装订成册，字体为宋体四号、行距为22磅。申报组织还应提供申报表电子版一份，以及组织相关照片3～5张（电子版），组织最高管理者照片1～2张（电子版）。申报表电子版材料须为</w:t>
      </w:r>
      <w:r>
        <w:rPr>
          <w:rFonts w:ascii="宋体" w:hAnsi="宋体"/>
          <w:sz w:val="28"/>
        </w:rPr>
        <w:t>PDF</w:t>
      </w:r>
      <w:r>
        <w:rPr>
          <w:rFonts w:hint="eastAsia" w:ascii="宋体" w:hAnsi="宋体"/>
          <w:sz w:val="28"/>
        </w:rPr>
        <w:t>文件格式，电子版照片须为JPG格式，申报表（</w:t>
      </w:r>
      <w:r>
        <w:rPr>
          <w:rFonts w:ascii="宋体" w:hAnsi="宋体"/>
          <w:sz w:val="28"/>
        </w:rPr>
        <w:t>PDF</w:t>
      </w:r>
      <w:r>
        <w:rPr>
          <w:rFonts w:hint="eastAsia" w:ascii="宋体" w:hAnsi="宋体"/>
          <w:sz w:val="28"/>
        </w:rPr>
        <w:t>电子版）和照片（电子版）须发送至</w:t>
      </w:r>
      <w:r>
        <w:rPr>
          <w:rFonts w:ascii="宋体" w:hAnsi="宋体"/>
          <w:sz w:val="28"/>
        </w:rPr>
        <w:t xml:space="preserve">278652027@qq.com </w:t>
      </w:r>
      <w:r>
        <w:rPr>
          <w:rFonts w:hint="eastAsia" w:ascii="宋体" w:hAnsi="宋体"/>
          <w:sz w:val="28"/>
        </w:rPr>
        <w:t>，邮件标题为“参评组织名称+联系人+手机号码”。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val="en-US" w:eastAsia="zh"/>
        </w:rPr>
        <w:t>5.</w:t>
      </w:r>
      <w:r>
        <w:rPr>
          <w:rFonts w:hint="eastAsia" w:ascii="宋体" w:hAnsi="宋体"/>
          <w:sz w:val="28"/>
        </w:rPr>
        <w:t>本申报表电子版可从桃源县人民政府官方网址（</w:t>
      </w:r>
      <w:r>
        <w:rPr>
          <w:rFonts w:ascii="宋体" w:hAnsi="宋体"/>
          <w:sz w:val="28"/>
        </w:rPr>
        <w:t>https://www.taoyuan.gov.cn/</w:t>
      </w:r>
      <w:r>
        <w:rPr>
          <w:rFonts w:hint="eastAsia" w:ascii="宋体" w:hAnsi="宋体"/>
          <w:sz w:val="28"/>
        </w:rPr>
        <w:t>）下载。</w:t>
      </w:r>
    </w:p>
    <w:p>
      <w:pPr>
        <w:jc w:val="center"/>
        <w:rPr>
          <w:rFonts w:ascii="Calibri" w:hAnsi="Calibri" w:eastAsia="方正小标宋简体"/>
          <w:bCs/>
          <w:spacing w:val="-4"/>
          <w:sz w:val="44"/>
          <w:szCs w:val="44"/>
        </w:rPr>
      </w:pPr>
      <w:bookmarkStart w:id="0" w:name="_Toc449621934"/>
      <w:bookmarkStart w:id="1" w:name="_Toc448419892"/>
      <w:bookmarkStart w:id="2" w:name="_Toc448476018"/>
      <w:bookmarkStart w:id="3" w:name="_Toc450125555"/>
      <w:bookmarkStart w:id="4" w:name="_Toc448419087"/>
      <w:bookmarkStart w:id="5" w:name="_Toc448741147"/>
      <w:bookmarkStart w:id="6" w:name="_Toc450569317"/>
      <w:bookmarkStart w:id="7" w:name="_Toc448739956"/>
      <w:bookmarkStart w:id="8" w:name="_Toc448420343"/>
      <w:r>
        <w:rPr>
          <w:rFonts w:ascii="Calibri" w:hAnsi="Calibri" w:eastAsia="方正小标宋简体"/>
          <w:bCs/>
          <w:spacing w:val="-4"/>
          <w:sz w:val="44"/>
          <w:szCs w:val="44"/>
        </w:rPr>
        <w:br w:type="page"/>
      </w:r>
      <w:r>
        <w:rPr>
          <w:rFonts w:ascii="Calibri" w:hAnsi="Calibri" w:eastAsia="方正小标宋简体"/>
          <w:bCs/>
          <w:spacing w:val="-4"/>
          <w:sz w:val="44"/>
          <w:szCs w:val="44"/>
        </w:rPr>
        <w:t>承 诺 书</w:t>
      </w:r>
    </w:p>
    <w:p>
      <w:pPr>
        <w:spacing w:line="594" w:lineRule="exact"/>
        <w:jc w:val="left"/>
        <w:rPr>
          <w:rFonts w:ascii="Calibri" w:hAnsi="Calibri" w:eastAsia="黑体"/>
          <w:spacing w:val="-4"/>
          <w:sz w:val="32"/>
          <w:szCs w:val="32"/>
        </w:rPr>
      </w:pPr>
      <w:r>
        <w:rPr>
          <w:rFonts w:ascii="Calibri" w:hAnsi="Calibri" w:eastAsia="黑体"/>
          <w:spacing w:val="-4"/>
          <w:sz w:val="32"/>
          <w:szCs w:val="32"/>
        </w:rPr>
        <w:t>本组织郑重承诺: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textAlignment w:val="auto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一、近5年内无重大质量、安全、环保</w:t>
      </w:r>
      <w:r>
        <w:rPr>
          <w:rFonts w:hint="eastAsia" w:ascii="宋体" w:hAnsi="宋体"/>
          <w:spacing w:val="-4"/>
          <w:sz w:val="28"/>
          <w:szCs w:val="28"/>
        </w:rPr>
        <w:t>、公共卫生</w:t>
      </w:r>
      <w:r>
        <w:rPr>
          <w:rFonts w:ascii="宋体" w:hAnsi="宋体"/>
          <w:spacing w:val="-4"/>
          <w:sz w:val="28"/>
          <w:szCs w:val="28"/>
        </w:rPr>
        <w:t>等</w:t>
      </w:r>
      <w:r>
        <w:rPr>
          <w:rFonts w:hint="eastAsia" w:ascii="宋体" w:hAnsi="宋体"/>
          <w:spacing w:val="-4"/>
          <w:sz w:val="28"/>
          <w:szCs w:val="28"/>
        </w:rPr>
        <w:t>责任</w:t>
      </w:r>
      <w:r>
        <w:rPr>
          <w:rFonts w:ascii="宋体" w:hAnsi="宋体"/>
          <w:spacing w:val="-4"/>
          <w:sz w:val="28"/>
          <w:szCs w:val="28"/>
        </w:rPr>
        <w:t>事故，无相关违法、违规、违纪行为，未引起重大群体性事件，积极带头履行社会责任。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textAlignment w:val="auto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二、已充分了解</w:t>
      </w:r>
      <w:r>
        <w:rPr>
          <w:rFonts w:hint="eastAsia" w:ascii="宋体" w:hAnsi="宋体"/>
          <w:spacing w:val="-4"/>
          <w:sz w:val="28"/>
          <w:szCs w:val="28"/>
        </w:rPr>
        <w:t>县长质量奖</w:t>
      </w:r>
      <w:r>
        <w:rPr>
          <w:rFonts w:ascii="宋体" w:hAnsi="宋体"/>
          <w:spacing w:val="-4"/>
          <w:sz w:val="28"/>
          <w:szCs w:val="28"/>
        </w:rPr>
        <w:t>相关管理制度、</w:t>
      </w:r>
      <w:r>
        <w:rPr>
          <w:rFonts w:hint="eastAsia" w:ascii="宋体" w:hAnsi="宋体"/>
          <w:spacing w:val="-4"/>
          <w:sz w:val="28"/>
          <w:szCs w:val="28"/>
        </w:rPr>
        <w:t>评选</w:t>
      </w:r>
      <w:r>
        <w:rPr>
          <w:rFonts w:ascii="宋体" w:hAnsi="宋体"/>
          <w:spacing w:val="-4"/>
          <w:sz w:val="28"/>
          <w:szCs w:val="28"/>
        </w:rPr>
        <w:t>程序、规范要求，并严格遵守</w:t>
      </w:r>
      <w:r>
        <w:rPr>
          <w:rFonts w:hint="eastAsia" w:ascii="宋体" w:hAnsi="宋体"/>
          <w:spacing w:val="-4"/>
          <w:sz w:val="28"/>
          <w:szCs w:val="28"/>
        </w:rPr>
        <w:t>。不从事可能影响评选公平、公正的活动，自觉维护县长质量奖的严肃性、权威性和独立性。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textAlignment w:val="auto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三、所提交申报材料</w:t>
      </w:r>
      <w:r>
        <w:rPr>
          <w:rFonts w:hint="eastAsia" w:ascii="宋体" w:hAnsi="宋体"/>
          <w:spacing w:val="-4"/>
          <w:sz w:val="28"/>
          <w:szCs w:val="28"/>
        </w:rPr>
        <w:t>均由组织本身制作填写，内容</w:t>
      </w:r>
      <w:r>
        <w:rPr>
          <w:rFonts w:ascii="宋体" w:hAnsi="宋体"/>
          <w:spacing w:val="-4"/>
          <w:sz w:val="28"/>
          <w:szCs w:val="28"/>
        </w:rPr>
        <w:t>真实、准确、有效，并愿意承担相应责任</w:t>
      </w:r>
      <w:r>
        <w:rPr>
          <w:rFonts w:hint="eastAsia" w:ascii="宋体" w:hAnsi="宋体"/>
          <w:spacing w:val="-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" w:firstLineChars="200"/>
        <w:textAlignment w:val="auto"/>
        <w:rPr>
          <w:rFonts w:ascii="宋体" w:hAnsi="宋体"/>
          <w:spacing w:val="-8"/>
          <w:sz w:val="28"/>
          <w:szCs w:val="28"/>
        </w:rPr>
      </w:pPr>
      <w:r>
        <w:rPr>
          <w:rFonts w:ascii="宋体" w:hAnsi="宋体"/>
          <w:spacing w:val="-8"/>
          <w:sz w:val="28"/>
          <w:szCs w:val="28"/>
        </w:rPr>
        <w:t>四、获得</w:t>
      </w:r>
      <w:r>
        <w:rPr>
          <w:rFonts w:hint="eastAsia" w:ascii="宋体" w:hAnsi="宋体"/>
          <w:spacing w:val="-8"/>
          <w:sz w:val="28"/>
          <w:szCs w:val="28"/>
        </w:rPr>
        <w:t>县长质量奖</w:t>
      </w:r>
      <w:r>
        <w:rPr>
          <w:rFonts w:ascii="宋体" w:hAnsi="宋体"/>
          <w:spacing w:val="-8"/>
          <w:sz w:val="28"/>
          <w:szCs w:val="28"/>
        </w:rPr>
        <w:t>后，将从本组织实际出发，制定</w:t>
      </w:r>
      <w:r>
        <w:rPr>
          <w:rFonts w:hint="eastAsia" w:ascii="宋体" w:hAnsi="宋体"/>
          <w:spacing w:val="-8"/>
          <w:sz w:val="28"/>
          <w:szCs w:val="28"/>
        </w:rPr>
        <w:t>质量领域</w:t>
      </w:r>
      <w:r>
        <w:rPr>
          <w:rFonts w:ascii="宋体" w:hAnsi="宋体"/>
          <w:spacing w:val="-8"/>
          <w:sz w:val="28"/>
          <w:szCs w:val="28"/>
        </w:rPr>
        <w:t>新目标，应用质量管理的新理论、新方法，进一步加强质量管理，提升质量水平</w:t>
      </w:r>
      <w:r>
        <w:rPr>
          <w:rFonts w:hint="eastAsia" w:ascii="宋体" w:hAnsi="宋体"/>
          <w:spacing w:val="-8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textAlignment w:val="auto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五、获得</w:t>
      </w:r>
      <w:r>
        <w:rPr>
          <w:rFonts w:hint="eastAsia" w:ascii="宋体" w:hAnsi="宋体"/>
          <w:spacing w:val="-4"/>
          <w:sz w:val="28"/>
          <w:szCs w:val="28"/>
        </w:rPr>
        <w:t>县长质量奖</w:t>
      </w:r>
      <w:r>
        <w:rPr>
          <w:rFonts w:ascii="宋体" w:hAnsi="宋体"/>
          <w:spacing w:val="-4"/>
          <w:sz w:val="28"/>
          <w:szCs w:val="28"/>
        </w:rPr>
        <w:t>后，</w:t>
      </w:r>
      <w:r>
        <w:rPr>
          <w:rFonts w:hint="eastAsia" w:ascii="宋体" w:hAnsi="宋体"/>
          <w:spacing w:val="-4"/>
          <w:sz w:val="28"/>
          <w:szCs w:val="28"/>
        </w:rPr>
        <w:t>将向所在行业和全社会</w:t>
      </w:r>
      <w:r>
        <w:rPr>
          <w:rFonts w:ascii="宋体" w:hAnsi="宋体"/>
          <w:spacing w:val="-4"/>
          <w:sz w:val="28"/>
          <w:szCs w:val="28"/>
        </w:rPr>
        <w:t>积极宣传推广本组织质量管理制度、模式、方法</w:t>
      </w:r>
      <w:r>
        <w:rPr>
          <w:rFonts w:hint="eastAsia" w:ascii="宋体" w:hAnsi="宋体"/>
          <w:spacing w:val="-4"/>
          <w:sz w:val="28"/>
          <w:szCs w:val="28"/>
        </w:rPr>
        <w:t>。发挥对产业链上下游的示范引领作用，带动全产业链质量协同提升。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textAlignment w:val="auto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六、获得</w:t>
      </w:r>
      <w:r>
        <w:rPr>
          <w:rFonts w:hint="eastAsia" w:ascii="宋体" w:hAnsi="宋体"/>
          <w:spacing w:val="-4"/>
          <w:sz w:val="28"/>
          <w:szCs w:val="28"/>
        </w:rPr>
        <w:t>县长质量奖</w:t>
      </w:r>
      <w:r>
        <w:rPr>
          <w:rFonts w:ascii="宋体" w:hAnsi="宋体"/>
          <w:spacing w:val="-4"/>
          <w:sz w:val="28"/>
          <w:szCs w:val="28"/>
        </w:rPr>
        <w:t>后，</w:t>
      </w:r>
      <w:r>
        <w:rPr>
          <w:rFonts w:hint="eastAsia" w:ascii="宋体" w:hAnsi="宋体"/>
          <w:spacing w:val="-4"/>
          <w:sz w:val="28"/>
          <w:szCs w:val="28"/>
        </w:rPr>
        <w:t>将</w:t>
      </w:r>
      <w:r>
        <w:rPr>
          <w:rFonts w:ascii="宋体" w:hAnsi="宋体"/>
          <w:spacing w:val="-4"/>
          <w:sz w:val="28"/>
          <w:szCs w:val="28"/>
        </w:rPr>
        <w:t>严格按规定宣传和使用所获荣誉称号</w:t>
      </w:r>
      <w:r>
        <w:rPr>
          <w:rFonts w:hint="eastAsia" w:ascii="宋体" w:hAnsi="宋体"/>
          <w:spacing w:val="-4"/>
          <w:sz w:val="28"/>
          <w:szCs w:val="28"/>
        </w:rPr>
        <w:t>，</w:t>
      </w:r>
      <w:r>
        <w:rPr>
          <w:rFonts w:ascii="宋体" w:hAnsi="宋体"/>
          <w:spacing w:val="-4"/>
          <w:sz w:val="28"/>
          <w:szCs w:val="28"/>
        </w:rPr>
        <w:t>不将</w:t>
      </w:r>
      <w:r>
        <w:rPr>
          <w:rFonts w:hint="eastAsia" w:ascii="宋体" w:hAnsi="宋体"/>
          <w:spacing w:val="-4"/>
          <w:sz w:val="28"/>
          <w:szCs w:val="28"/>
        </w:rPr>
        <w:t>县长质量奖</w:t>
      </w:r>
      <w:r>
        <w:rPr>
          <w:rFonts w:ascii="宋体" w:hAnsi="宋体"/>
          <w:spacing w:val="-4"/>
          <w:sz w:val="28"/>
          <w:szCs w:val="28"/>
        </w:rPr>
        <w:t>用于产品、服务的标识或者产品、服务的质量宣传。</w:t>
      </w:r>
    </w:p>
    <w:p>
      <w:pPr>
        <w:spacing w:line="594" w:lineRule="exact"/>
        <w:ind w:firstLine="544" w:firstLineChars="200"/>
        <w:rPr>
          <w:rFonts w:ascii="宋体" w:hAnsi="宋体"/>
          <w:spacing w:val="-4"/>
          <w:sz w:val="28"/>
          <w:szCs w:val="28"/>
        </w:rPr>
      </w:pPr>
    </w:p>
    <w:p>
      <w:pPr>
        <w:spacing w:line="594" w:lineRule="exact"/>
        <w:ind w:right="1088"/>
        <w:jc w:val="right"/>
        <w:rPr>
          <w:rFonts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 xml:space="preserve"> </w:t>
      </w:r>
      <w:r>
        <w:rPr>
          <w:rFonts w:ascii="宋体" w:hAnsi="宋体"/>
          <w:spacing w:val="-4"/>
          <w:sz w:val="28"/>
          <w:szCs w:val="28"/>
        </w:rPr>
        <w:t xml:space="preserve">                  法人代表（签字）：</w:t>
      </w:r>
    </w:p>
    <w:p>
      <w:pPr>
        <w:spacing w:line="594" w:lineRule="exact"/>
        <w:ind w:right="1088" w:firstLine="3808" w:firstLineChars="1400"/>
        <w:jc w:val="right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组    织（公章）：</w:t>
      </w:r>
    </w:p>
    <w:p>
      <w:pPr>
        <w:spacing w:line="594" w:lineRule="exact"/>
        <w:ind w:right="1088" w:firstLine="4896" w:firstLineChars="1800"/>
        <w:jc w:val="right"/>
        <w:rPr>
          <w:rFonts w:ascii="宋体" w:hAns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日    期：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spacing w:line="594" w:lineRule="exact"/>
        <w:jc w:val="center"/>
        <w:rPr>
          <w:rFonts w:hint="eastAsia" w:ascii="Calibri" w:hAnsi="Calibri" w:eastAsia="方正小标宋简体"/>
          <w:bCs/>
          <w:spacing w:val="-4"/>
          <w:sz w:val="44"/>
          <w:szCs w:val="44"/>
        </w:rPr>
      </w:pPr>
    </w:p>
    <w:p>
      <w:pPr>
        <w:spacing w:line="594" w:lineRule="exact"/>
        <w:jc w:val="center"/>
        <w:rPr>
          <w:rFonts w:hint="eastAsia" w:ascii="Calibri" w:hAnsi="Calibri" w:eastAsia="方正小标宋简体"/>
          <w:bCs/>
          <w:spacing w:val="-4"/>
          <w:sz w:val="44"/>
          <w:szCs w:val="44"/>
        </w:rPr>
      </w:pPr>
    </w:p>
    <w:p>
      <w:pPr>
        <w:spacing w:line="594" w:lineRule="exact"/>
        <w:jc w:val="center"/>
        <w:rPr>
          <w:rFonts w:ascii="Calibri" w:hAnsi="Calibri" w:eastAsia="黑体"/>
          <w:sz w:val="32"/>
          <w:szCs w:val="32"/>
        </w:rPr>
      </w:pPr>
      <w:bookmarkStart w:id="9" w:name="_GoBack"/>
      <w:bookmarkEnd w:id="9"/>
      <w:r>
        <w:rPr>
          <w:rFonts w:hint="eastAsia" w:ascii="Calibri" w:hAnsi="Calibri" w:eastAsia="方正小标宋简体"/>
          <w:bCs/>
          <w:spacing w:val="-4"/>
          <w:sz w:val="44"/>
          <w:szCs w:val="44"/>
        </w:rPr>
        <w:t>桃源县县长质量奖申报表</w:t>
      </w:r>
    </w:p>
    <w:tbl>
      <w:tblPr>
        <w:tblStyle w:val="2"/>
        <w:tblW w:w="93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721"/>
        <w:gridCol w:w="2477"/>
        <w:gridCol w:w="1440"/>
        <w:gridCol w:w="1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组织名称</w:t>
            </w:r>
          </w:p>
        </w:tc>
        <w:tc>
          <w:tcPr>
            <w:tcW w:w="740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所属行业</w:t>
            </w:r>
          </w:p>
        </w:tc>
        <w:tc>
          <w:tcPr>
            <w:tcW w:w="41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行业代码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740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1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成立日期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电    话    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最高管理者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ind w:firstLine="536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电    话  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联系部门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经济类型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企业规模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大型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中型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/>
                <w:sz w:val="28"/>
                <w:szCs w:val="28"/>
              </w:rPr>
              <w:t>小型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职工总数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管理人员数量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质量管理人数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技术人员数量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9327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主要产品或服务：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 w:cs="楷体_GB2312"/>
                <w:sz w:val="28"/>
                <w:szCs w:val="28"/>
                <w:lang w:val="zh-CN" w:bidi="zh-CN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9327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集团公司及所属单位明细：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宋体" w:hAnsi="宋体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县行业主管部门、各乡镇人民政府推荐意见（需包括材料核实等方面内容及推荐理由）：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28" w:firstLineChars="2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桃源县质量强县委员会办公室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（盖章）：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9327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专家组评审意见：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right="16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专家组组长（签字）：</w:t>
            </w:r>
          </w:p>
          <w:p>
            <w:pPr>
              <w:spacing w:line="480" w:lineRule="exact"/>
              <w:ind w:right="19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ascii="楷体_GB2312" w:hAnsi="Calibri" w:eastAsia="楷体_GB2312" w:cs="楷体_GB2312"/>
          <w:kern w:val="0"/>
          <w:sz w:val="24"/>
        </w:rPr>
      </w:pPr>
    </w:p>
    <w:p>
      <w:pPr>
        <w:autoSpaceDE w:val="0"/>
        <w:autoSpaceDN w:val="0"/>
        <w:adjustRightInd w:val="0"/>
        <w:spacing w:line="400" w:lineRule="exact"/>
        <w:rPr>
          <w:rFonts w:ascii="Calibri" w:hAnsi="Calibri" w:eastAsia="楷体_GB2312"/>
          <w:kern w:val="0"/>
          <w:sz w:val="24"/>
        </w:rPr>
      </w:pPr>
      <w:r>
        <w:rPr>
          <w:rFonts w:hint="eastAsia" w:ascii="楷体_GB2312" w:hAnsi="Calibri" w:eastAsia="楷体_GB2312" w:cs="楷体_GB2312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</w:rPr>
        <w:t>①</w:t>
      </w:r>
      <w:r>
        <w:rPr>
          <w:rFonts w:ascii="Calibri" w:hAnsi="Calibri" w:eastAsia="楷体_GB2312"/>
          <w:kern w:val="0"/>
          <w:sz w:val="24"/>
        </w:rPr>
        <w:t>行业编号依据《国民经济行业分类》（</w:t>
      </w:r>
      <w:r>
        <w:rPr>
          <w:rFonts w:ascii="Calibri" w:hAnsi="Calibri" w:eastAsia="仿宋_GB2312"/>
          <w:kern w:val="0"/>
          <w:sz w:val="24"/>
        </w:rPr>
        <w:t>GB/T4754</w:t>
      </w:r>
      <w:r>
        <w:rPr>
          <w:rFonts w:hint="eastAsia" w:ascii="Calibri" w:hAnsi="Calibri" w:eastAsia="仿宋_GB2312"/>
          <w:kern w:val="0"/>
          <w:sz w:val="24"/>
        </w:rPr>
        <w:t>—</w:t>
      </w:r>
      <w:r>
        <w:rPr>
          <w:rFonts w:ascii="Calibri" w:hAnsi="Calibri" w:eastAsia="仿宋_GB2312"/>
          <w:kern w:val="0"/>
          <w:sz w:val="24"/>
        </w:rPr>
        <w:t>2017</w:t>
      </w:r>
      <w:r>
        <w:rPr>
          <w:rFonts w:ascii="Calibri" w:hAnsi="Calibri" w:eastAsia="楷体_GB2312"/>
          <w:kern w:val="0"/>
          <w:sz w:val="24"/>
        </w:rPr>
        <w:t>）填写小类代码。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Calibri" w:hAnsi="Calibri" w:eastAsia="楷体_GB2312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②</w:t>
      </w:r>
      <w:r>
        <w:rPr>
          <w:rFonts w:hint="eastAsia" w:ascii="Calibri" w:hAnsi="Calibri" w:eastAsia="楷体_GB2312"/>
          <w:kern w:val="0"/>
          <w:sz w:val="24"/>
        </w:rPr>
        <w:t>组织</w:t>
      </w:r>
      <w:r>
        <w:rPr>
          <w:rFonts w:ascii="Calibri" w:hAnsi="Calibri" w:eastAsia="楷体_GB2312"/>
          <w:kern w:val="0"/>
          <w:sz w:val="24"/>
        </w:rPr>
        <w:t>类型</w:t>
      </w:r>
      <w:r>
        <w:rPr>
          <w:rFonts w:hint="eastAsia" w:ascii="Calibri" w:hAnsi="Calibri" w:eastAsia="楷体_GB2312"/>
          <w:kern w:val="0"/>
          <w:sz w:val="24"/>
        </w:rPr>
        <w:t>按照组织的《营业执照》中的登记注册类型</w:t>
      </w:r>
      <w:r>
        <w:rPr>
          <w:rFonts w:ascii="Calibri" w:hAnsi="Calibri" w:eastAsia="楷体_GB2312"/>
          <w:kern w:val="0"/>
          <w:sz w:val="24"/>
        </w:rPr>
        <w:t>填写</w:t>
      </w:r>
      <w:r>
        <w:rPr>
          <w:rFonts w:hint="eastAsia" w:ascii="Calibri" w:hAnsi="Calibri" w:eastAsia="楷体_GB2312"/>
          <w:kern w:val="0"/>
          <w:sz w:val="24"/>
        </w:rPr>
        <w:t>，其中外商、港澳台商投资企业需注明外商、港澳台商出资比例。</w:t>
      </w:r>
    </w:p>
    <w:p>
      <w:pPr>
        <w:autoSpaceDE w:val="0"/>
        <w:autoSpaceDN w:val="0"/>
        <w:adjustRightInd w:val="0"/>
        <w:spacing w:line="400" w:lineRule="exact"/>
        <w:rPr>
          <w:rFonts w:ascii="Calibri" w:hAnsi="Calibri" w:eastAsia="楷体_GB2312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③</w:t>
      </w:r>
      <w:r>
        <w:rPr>
          <w:rFonts w:ascii="Calibri" w:hAnsi="Calibri" w:eastAsia="楷体_GB2312"/>
          <w:kern w:val="0"/>
          <w:sz w:val="24"/>
        </w:rPr>
        <w:t>组织规模划分依据国家统计局《统计上大中小微型企业划分办法（</w:t>
      </w:r>
      <w:r>
        <w:rPr>
          <w:rFonts w:ascii="Calibri" w:hAnsi="Calibri" w:eastAsia="仿宋_GB2312"/>
          <w:kern w:val="0"/>
          <w:sz w:val="24"/>
        </w:rPr>
        <w:t>2017</w:t>
      </w:r>
      <w:r>
        <w:rPr>
          <w:rFonts w:ascii="Calibri" w:hAnsi="Calibri" w:eastAsia="楷体_GB2312"/>
          <w:kern w:val="0"/>
          <w:sz w:val="24"/>
        </w:rPr>
        <w:t>）》填写。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39F13A51"/>
    <w:rsid w:val="39F13A51"/>
    <w:rsid w:val="5E4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1114</Characters>
  <Lines>0</Lines>
  <Paragraphs>0</Paragraphs>
  <TotalTime>0</TotalTime>
  <ScaleCrop>false</ScaleCrop>
  <LinksUpToDate>false</LinksUpToDate>
  <CharactersWithSpaces>1148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2023-08-10T02:31:00Z</dcterms:created>
  <dc:creator>珍惜</dc:creator>
  <cp:lastModifiedBy>珍惜</cp:lastModifiedBy>
  <dcterms:modified xsi:type="dcterms:W3CDTF">2023-08-10T02:36:57Z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995633C87B7046B4A8D87C68B50E5FF9</vt:lpwstr>
  </property>
</Properties>
</file>