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outlineLvl w:val="0"/>
        <w:rPr>
          <w:rFonts w:hAnsi="黑体" w:eastAsia="黑体"/>
          <w:kern w:val="0"/>
          <w:sz w:val="32"/>
          <w:szCs w:val="32"/>
        </w:rPr>
      </w:pPr>
      <w:r>
        <w:rPr>
          <w:rFonts w:hint="eastAsia" w:hAnsi="黑体" w:eastAsia="黑体"/>
          <w:kern w:val="0"/>
          <w:sz w:val="32"/>
          <w:szCs w:val="32"/>
        </w:rPr>
        <w:t>附件</w:t>
      </w:r>
      <w:r>
        <w:rPr>
          <w:rFonts w:hAnsi="黑体" w:eastAsia="黑体"/>
          <w:kern w:val="0"/>
          <w:sz w:val="32"/>
          <w:szCs w:val="32"/>
        </w:rPr>
        <w:t xml:space="preserve">2                            </w:t>
      </w:r>
    </w:p>
    <w:p>
      <w:pPr>
        <w:spacing w:line="920" w:lineRule="exact"/>
        <w:jc w:val="center"/>
        <w:rPr>
          <w:rFonts w:ascii="方正小标宋简体" w:hAnsi="Calibri" w:eastAsia="方正小标宋简体"/>
          <w:bCs/>
          <w:sz w:val="72"/>
          <w:szCs w:val="72"/>
        </w:rPr>
      </w:pPr>
    </w:p>
    <w:p>
      <w:pPr>
        <w:spacing w:line="920" w:lineRule="exact"/>
        <w:jc w:val="center"/>
        <w:outlineLvl w:val="1"/>
        <w:rPr>
          <w:rFonts w:ascii="Calibri" w:hAnsi="Calibri" w:eastAsia="方正小标宋简体"/>
          <w:bCs/>
          <w:spacing w:val="-20"/>
          <w:sz w:val="72"/>
          <w:szCs w:val="72"/>
        </w:rPr>
      </w:pPr>
      <w:bookmarkStart w:id="18" w:name="_GoBack"/>
      <w:r>
        <w:rPr>
          <w:rFonts w:hint="eastAsia" w:ascii="Calibri" w:hAnsi="Calibri" w:eastAsia="方正小标宋简体"/>
          <w:bCs/>
          <w:spacing w:val="-20"/>
          <w:sz w:val="72"/>
          <w:szCs w:val="72"/>
        </w:rPr>
        <w:t>首届桃源县县长质量奖</w:t>
      </w:r>
    </w:p>
    <w:p>
      <w:pPr>
        <w:spacing w:line="920" w:lineRule="exact"/>
        <w:jc w:val="center"/>
        <w:outlineLvl w:val="1"/>
        <w:rPr>
          <w:rFonts w:ascii="Calibri" w:hAnsi="Calibri" w:eastAsia="方正小标宋简体"/>
          <w:bCs/>
          <w:spacing w:val="-20"/>
          <w:sz w:val="72"/>
          <w:szCs w:val="72"/>
        </w:rPr>
      </w:pPr>
      <w:r>
        <w:rPr>
          <w:rFonts w:hint="eastAsia" w:ascii="Calibri" w:hAnsi="Calibri" w:eastAsia="方正小标宋简体"/>
          <w:bCs/>
          <w:spacing w:val="-20"/>
          <w:sz w:val="72"/>
          <w:szCs w:val="72"/>
        </w:rPr>
        <w:t>（组织）自评材料</w:t>
      </w:r>
      <w:bookmarkEnd w:id="18"/>
    </w:p>
    <w:p>
      <w:pPr>
        <w:spacing w:line="594" w:lineRule="exact"/>
        <w:rPr>
          <w:rFonts w:ascii="Calibri" w:hAnsi="Calibri"/>
          <w:b/>
          <w:bCs/>
          <w:sz w:val="48"/>
          <w:szCs w:val="48"/>
        </w:rPr>
      </w:pPr>
    </w:p>
    <w:p>
      <w:pPr>
        <w:spacing w:line="594" w:lineRule="exact"/>
        <w:rPr>
          <w:rFonts w:ascii="Calibri" w:hAnsi="Calibri"/>
          <w:b/>
          <w:bCs/>
          <w:sz w:val="48"/>
          <w:szCs w:val="48"/>
        </w:rPr>
      </w:pPr>
    </w:p>
    <w:p>
      <w:pPr>
        <w:spacing w:line="594" w:lineRule="exact"/>
        <w:rPr>
          <w:rFonts w:ascii="Calibri" w:hAnsi="Calibri"/>
          <w:b/>
          <w:bCs/>
          <w:sz w:val="32"/>
          <w:szCs w:val="32"/>
        </w:rPr>
      </w:pPr>
    </w:p>
    <w:p>
      <w:pPr>
        <w:tabs>
          <w:tab w:val="left" w:pos="7020"/>
        </w:tabs>
        <w:spacing w:line="594" w:lineRule="exact"/>
        <w:jc w:val="center"/>
        <w:rPr>
          <w:rFonts w:ascii="Calibri" w:hAnsi="Calibri"/>
          <w:b/>
          <w:bCs/>
          <w:sz w:val="32"/>
          <w:szCs w:val="32"/>
        </w:rPr>
      </w:pPr>
      <w:r>
        <w:rPr>
          <w:rFonts w:hint="eastAsia" w:ascii="Calibri" w:hAnsi="Calibri" w:eastAsia="楷体"/>
          <w:b/>
          <w:bCs/>
          <w:sz w:val="36"/>
          <w:szCs w:val="36"/>
        </w:rPr>
        <w:t xml:space="preserve"> </w:t>
      </w:r>
      <w:r>
        <w:rPr>
          <w:rFonts w:ascii="Calibri" w:hAnsi="Calibri" w:eastAsia="楷体"/>
          <w:b/>
          <w:bCs/>
          <w:sz w:val="36"/>
          <w:szCs w:val="36"/>
        </w:rPr>
        <w:t>申报</w:t>
      </w:r>
      <w:r>
        <w:rPr>
          <w:rFonts w:hint="eastAsia" w:ascii="Calibri" w:hAnsi="Calibri" w:eastAsia="楷体"/>
          <w:b/>
          <w:bCs/>
          <w:sz w:val="36"/>
          <w:szCs w:val="36"/>
        </w:rPr>
        <w:t>组织</w:t>
      </w:r>
      <w:r>
        <w:rPr>
          <w:rFonts w:ascii="Calibri" w:hAnsi="Calibri" w:eastAsia="楷体"/>
          <w:bCs/>
          <w:sz w:val="36"/>
          <w:szCs w:val="36"/>
        </w:rPr>
        <w:t>：</w:t>
      </w:r>
      <w:r>
        <w:rPr>
          <w:rFonts w:ascii="Calibri" w:hAnsi="Calibri"/>
          <w:bCs/>
          <w:sz w:val="36"/>
          <w:szCs w:val="36"/>
        </w:rPr>
        <w:t>___________________</w:t>
      </w:r>
      <w:r>
        <w:rPr>
          <w:rFonts w:ascii="Calibri" w:hAnsi="Calibri"/>
          <w:bCs/>
          <w:sz w:val="32"/>
          <w:szCs w:val="32"/>
        </w:rPr>
        <w:t>（盖章）</w:t>
      </w:r>
    </w:p>
    <w:p>
      <w:pPr>
        <w:tabs>
          <w:tab w:val="left" w:pos="7020"/>
        </w:tabs>
        <w:spacing w:line="594" w:lineRule="exact"/>
        <w:jc w:val="center"/>
        <w:rPr>
          <w:rFonts w:ascii="Calibri" w:hAnsi="Calibri"/>
          <w:b/>
          <w:bCs/>
          <w:sz w:val="32"/>
          <w:szCs w:val="32"/>
        </w:rPr>
      </w:pPr>
    </w:p>
    <w:p>
      <w:pPr>
        <w:spacing w:line="594" w:lineRule="exact"/>
        <w:ind w:firstLine="1398" w:firstLineChars="400"/>
        <w:rPr>
          <w:rFonts w:ascii="Calibri" w:hAnsi="Calibri"/>
          <w:b/>
          <w:bCs/>
          <w:sz w:val="36"/>
          <w:szCs w:val="36"/>
          <w:u w:val="single"/>
        </w:rPr>
      </w:pPr>
      <w:r>
        <w:rPr>
          <w:rFonts w:ascii="Calibri" w:hAnsi="Calibri" w:eastAsia="楷体"/>
          <w:b/>
          <w:bCs/>
          <w:sz w:val="36"/>
          <w:szCs w:val="36"/>
        </w:rPr>
        <w:t>所属行业：</w:t>
      </w:r>
      <w:r>
        <w:rPr>
          <w:rFonts w:ascii="Calibri" w:hAnsi="Calibri"/>
          <w:bCs/>
          <w:sz w:val="36"/>
          <w:szCs w:val="36"/>
        </w:rPr>
        <w:t>___________________</w:t>
      </w:r>
    </w:p>
    <w:p>
      <w:pPr>
        <w:spacing w:line="594" w:lineRule="exact"/>
        <w:jc w:val="center"/>
        <w:rPr>
          <w:rFonts w:ascii="Calibri" w:hAnsi="Calibri"/>
          <w:b/>
          <w:bCs/>
          <w:sz w:val="36"/>
          <w:szCs w:val="36"/>
        </w:rPr>
      </w:pPr>
    </w:p>
    <w:p>
      <w:pPr>
        <w:spacing w:line="594" w:lineRule="exact"/>
        <w:ind w:firstLine="1398" w:firstLineChars="400"/>
        <w:rPr>
          <w:rFonts w:ascii="Calibri" w:hAnsi="Calibri"/>
          <w:b/>
          <w:bCs/>
          <w:sz w:val="36"/>
          <w:szCs w:val="36"/>
          <w:u w:val="single"/>
        </w:rPr>
      </w:pPr>
      <w:r>
        <w:rPr>
          <w:rFonts w:ascii="Calibri" w:hAnsi="Calibri" w:eastAsia="楷体"/>
          <w:b/>
          <w:bCs/>
          <w:sz w:val="36"/>
          <w:szCs w:val="36"/>
        </w:rPr>
        <w:t>推荐单位</w:t>
      </w:r>
      <w:r>
        <w:rPr>
          <w:rFonts w:ascii="Calibri" w:hAnsi="Calibri"/>
          <w:b/>
          <w:bCs/>
          <w:sz w:val="36"/>
          <w:szCs w:val="36"/>
        </w:rPr>
        <w:t>：</w:t>
      </w:r>
      <w:r>
        <w:rPr>
          <w:rFonts w:ascii="Calibri" w:hAnsi="Calibri"/>
          <w:bCs/>
          <w:sz w:val="36"/>
          <w:szCs w:val="36"/>
        </w:rPr>
        <w:t>___________________</w:t>
      </w:r>
    </w:p>
    <w:p>
      <w:pPr>
        <w:spacing w:line="594" w:lineRule="exact"/>
        <w:jc w:val="center"/>
        <w:rPr>
          <w:rFonts w:ascii="Calibri" w:hAnsi="Calibri"/>
          <w:b/>
          <w:bCs/>
          <w:sz w:val="36"/>
          <w:szCs w:val="36"/>
          <w:u w:val="single"/>
        </w:rPr>
      </w:pPr>
    </w:p>
    <w:p>
      <w:pPr>
        <w:spacing w:line="594" w:lineRule="exact"/>
        <w:ind w:firstLine="1398" w:firstLineChars="400"/>
        <w:rPr>
          <w:rFonts w:ascii="Calibri" w:hAnsi="Calibri" w:eastAsia="楷体"/>
          <w:b/>
          <w:bCs/>
          <w:sz w:val="36"/>
          <w:szCs w:val="36"/>
        </w:rPr>
      </w:pPr>
      <w:r>
        <w:rPr>
          <w:rFonts w:ascii="Calibri" w:hAnsi="Calibri" w:eastAsia="楷体"/>
          <w:b/>
          <w:bCs/>
          <w:sz w:val="36"/>
          <w:szCs w:val="36"/>
        </w:rPr>
        <w:t>申报日期：</w:t>
      </w:r>
      <w:r>
        <w:rPr>
          <w:rFonts w:ascii="Calibri" w:hAnsi="Calibri" w:eastAsia="楷体"/>
          <w:bCs/>
          <w:sz w:val="36"/>
          <w:szCs w:val="36"/>
        </w:rPr>
        <w:t>_____年____月____日</w:t>
      </w:r>
    </w:p>
    <w:p>
      <w:pPr>
        <w:spacing w:line="594" w:lineRule="exact"/>
        <w:jc w:val="center"/>
        <w:rPr>
          <w:rFonts w:ascii="Calibri" w:hAnsi="Calibri"/>
          <w:sz w:val="32"/>
        </w:rPr>
      </w:pPr>
    </w:p>
    <w:p>
      <w:pPr>
        <w:jc w:val="center"/>
        <w:rPr>
          <w:rFonts w:ascii="楷体_GB2312" w:hAnsi="楷体_GB2312" w:eastAsia="楷体_GB2312" w:cs="楷体_GB2312"/>
          <w:sz w:val="24"/>
        </w:rPr>
      </w:pPr>
    </w:p>
    <w:p>
      <w:pPr>
        <w:jc w:val="center"/>
        <w:rPr>
          <w:rFonts w:ascii="楷体_GB2312" w:hAnsi="楷体_GB2312" w:eastAsia="楷体_GB2312" w:cs="楷体_GB2312"/>
          <w:sz w:val="24"/>
        </w:rPr>
      </w:pPr>
    </w:p>
    <w:p>
      <w:pPr>
        <w:spacing w:line="594" w:lineRule="exact"/>
        <w:jc w:val="center"/>
        <w:rPr>
          <w:rFonts w:ascii="Calibri" w:hAnsi="Calibri" w:eastAsia="仿宋"/>
          <w:b/>
          <w:bCs/>
          <w:sz w:val="32"/>
        </w:rPr>
      </w:pPr>
      <w:r>
        <w:rPr>
          <w:rFonts w:hint="eastAsia" w:ascii="Calibri" w:hAnsi="Calibri" w:eastAsia="仿宋"/>
          <w:b/>
          <w:bCs/>
          <w:sz w:val="32"/>
        </w:rPr>
        <w:t>桃源县质量强县委员会办公室</w:t>
      </w:r>
      <w:r>
        <w:rPr>
          <w:rFonts w:ascii="Calibri" w:hAnsi="Calibri" w:eastAsia="仿宋"/>
          <w:b/>
          <w:bCs/>
          <w:sz w:val="32"/>
        </w:rPr>
        <w:t>印制</w:t>
      </w:r>
    </w:p>
    <w:p>
      <w:pPr>
        <w:rPr>
          <w:rFonts w:ascii="楷体_GB2312" w:hAnsi="楷体_GB2312" w:eastAsia="楷体_GB2312" w:cs="楷体_GB2312"/>
          <w:sz w:val="24"/>
          <w:lang w:bidi="zh-CN"/>
        </w:rPr>
      </w:pPr>
    </w:p>
    <w:p>
      <w:pPr>
        <w:rPr>
          <w:rFonts w:ascii="楷体_GB2312" w:hAnsi="楷体_GB2312" w:eastAsia="楷体_GB2312" w:cs="楷体_GB2312"/>
          <w:sz w:val="24"/>
          <w:lang w:val="zh-CN" w:bidi="zh-CN"/>
        </w:rPr>
      </w:pPr>
    </w:p>
    <w:p>
      <w:pPr>
        <w:rPr>
          <w:rFonts w:ascii="Calibri" w:hAnsi="Calibri"/>
        </w:rPr>
      </w:pPr>
      <w:r>
        <w:rPr>
          <w:rFonts w:ascii="Calibri" w:hAnsi="Calibri"/>
        </w:rPr>
        <w:br w:type="page"/>
      </w:r>
    </w:p>
    <w:p>
      <w:pPr>
        <w:spacing w:line="594" w:lineRule="exact"/>
        <w:jc w:val="center"/>
        <w:outlineLvl w:val="1"/>
        <w:rPr>
          <w:rFonts w:ascii="方正小标宋_GBK" w:hAnsi="宋体" w:eastAsia="方正小标宋_GBK" w:cs="宋体"/>
          <w:spacing w:val="-4"/>
          <w:sz w:val="44"/>
          <w:szCs w:val="44"/>
        </w:rPr>
      </w:pPr>
      <w:r>
        <w:rPr>
          <w:rFonts w:hint="eastAsia" w:ascii="方正小标宋_GBK" w:hAnsi="宋体" w:eastAsia="方正小标宋_GBK" w:cs="宋体"/>
          <w:spacing w:val="-4"/>
          <w:sz w:val="44"/>
          <w:szCs w:val="44"/>
        </w:rPr>
        <w:t>撰 写 说 明</w:t>
      </w:r>
    </w:p>
    <w:p>
      <w:pPr>
        <w:spacing w:line="480" w:lineRule="exact"/>
        <w:jc w:val="left"/>
        <w:rPr>
          <w:rFonts w:eastAsia="仿宋_GB2312"/>
          <w:color w:val="000000"/>
          <w:kern w:val="0"/>
          <w:sz w:val="32"/>
          <w:szCs w:val="32"/>
          <w:lang w:bidi="ar"/>
        </w:rPr>
      </w:pPr>
    </w:p>
    <w:p>
      <w:pPr>
        <w:spacing w:line="480" w:lineRule="exact"/>
        <w:ind w:firstLine="536" w:firstLineChars="200"/>
        <w:rPr>
          <w:rFonts w:ascii="宋体" w:hAnsi="宋体"/>
          <w:spacing w:val="-4"/>
          <w:sz w:val="28"/>
          <w:szCs w:val="28"/>
        </w:rPr>
      </w:pPr>
      <w:r>
        <w:rPr>
          <w:rFonts w:hint="eastAsia" w:ascii="宋体" w:hAnsi="宋体"/>
          <w:color w:val="000000"/>
          <w:kern w:val="0"/>
          <w:sz w:val="28"/>
          <w:szCs w:val="28"/>
          <w:lang w:bidi="ar"/>
        </w:rPr>
        <w:t>自评材料以《桃源县县长质量奖管理办法》《首届桃源县县长质量奖评审准则》《市州和县市区人民政府质量奖评价准则》（DB43/T 2517-2022）等相关标准为基础，着重从组织的领导与质量、技术与创新、顾客与品牌和经济与社会效益四个维度进行现状描述和总结。</w:t>
      </w:r>
    </w:p>
    <w:p>
      <w:pPr>
        <w:spacing w:line="540" w:lineRule="exact"/>
        <w:ind w:firstLine="536" w:firstLineChars="200"/>
        <w:rPr>
          <w:rFonts w:ascii="宋体" w:hAnsi="宋体"/>
          <w:color w:val="000000"/>
          <w:kern w:val="0"/>
          <w:sz w:val="28"/>
          <w:szCs w:val="28"/>
          <w:lang w:bidi="ar"/>
        </w:rPr>
      </w:pPr>
      <w:r>
        <w:rPr>
          <w:rFonts w:hint="eastAsia" w:ascii="宋体" w:hAnsi="宋体"/>
          <w:color w:val="000000"/>
          <w:kern w:val="0"/>
          <w:sz w:val="28"/>
          <w:szCs w:val="28"/>
          <w:lang w:bidi="ar"/>
        </w:rPr>
        <w:t>自评材料总字数不超过30000字，采用普通A4纸双面打印，软封面装订、字体为宋体四号，需提供一式三份的书面材料。电子文档采用PDF格式，命名为“组织名称+自评材料”，</w:t>
      </w:r>
      <w:r>
        <w:fldChar w:fldCharType="begin"/>
      </w:r>
      <w:r>
        <w:instrText xml:space="preserve"> HYPERLINK "mailto:须发送至459268976@qq.com" </w:instrText>
      </w:r>
      <w:r>
        <w:fldChar w:fldCharType="separate"/>
      </w:r>
      <w:r>
        <w:rPr>
          <w:rFonts w:hint="eastAsia" w:ascii="宋体" w:hAnsi="宋体"/>
          <w:color w:val="000000"/>
          <w:kern w:val="0"/>
          <w:sz w:val="28"/>
          <w:szCs w:val="28"/>
          <w:lang w:bidi="ar"/>
        </w:rPr>
        <w:t>须发送至278652027@qq.com</w:t>
      </w:r>
      <w:r>
        <w:rPr>
          <w:rFonts w:hint="eastAsia" w:ascii="宋体" w:hAnsi="宋体"/>
          <w:color w:val="000000"/>
          <w:kern w:val="0"/>
          <w:sz w:val="28"/>
          <w:szCs w:val="28"/>
          <w:lang w:bidi="ar"/>
        </w:rPr>
        <w:fldChar w:fldCharType="end"/>
      </w:r>
      <w:r>
        <w:rPr>
          <w:rFonts w:hint="eastAsia" w:ascii="宋体" w:hAnsi="宋体"/>
          <w:color w:val="000000"/>
          <w:kern w:val="0"/>
          <w:sz w:val="28"/>
          <w:szCs w:val="28"/>
          <w:lang w:bidi="ar"/>
        </w:rPr>
        <w:t>，邮件标题为“参评组织名称+联系人+手机号码”。</w:t>
      </w:r>
    </w:p>
    <w:p>
      <w:pPr>
        <w:spacing w:line="540" w:lineRule="exact"/>
        <w:jc w:val="left"/>
        <w:rPr>
          <w:rFonts w:ascii="宋体" w:hAnsi="宋体"/>
          <w:color w:val="000000"/>
          <w:kern w:val="0"/>
          <w:sz w:val="28"/>
          <w:szCs w:val="28"/>
          <w:lang w:bidi="ar"/>
        </w:rPr>
      </w:pPr>
      <w:r>
        <w:rPr>
          <w:rFonts w:hint="eastAsia" w:ascii="宋体" w:hAnsi="宋体"/>
          <w:color w:val="000000"/>
          <w:kern w:val="0"/>
          <w:sz w:val="28"/>
          <w:szCs w:val="28"/>
          <w:lang w:bidi="ar"/>
        </w:rPr>
        <w:t>自评材料包括（但不限于）以下主要内容：</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目录</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组织概述</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参评组织重要指标</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领导与质量</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技术与创新</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顾客与品牌</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经济与社会效益</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组织质量管理制度、模式、方法总结</w:t>
      </w:r>
    </w:p>
    <w:p>
      <w:pPr>
        <w:numPr>
          <w:ilvl w:val="0"/>
          <w:numId w:val="1"/>
        </w:numPr>
        <w:spacing w:line="540" w:lineRule="exact"/>
        <w:ind w:firstLine="560"/>
        <w:jc w:val="left"/>
        <w:rPr>
          <w:rFonts w:ascii="宋体" w:hAnsi="宋体"/>
          <w:color w:val="000000"/>
          <w:kern w:val="0"/>
          <w:sz w:val="28"/>
          <w:szCs w:val="28"/>
          <w:lang w:bidi="ar"/>
        </w:rPr>
      </w:pPr>
      <w:r>
        <w:rPr>
          <w:rFonts w:hint="eastAsia" w:ascii="宋体" w:hAnsi="宋体"/>
          <w:color w:val="000000"/>
          <w:kern w:val="0"/>
          <w:sz w:val="28"/>
          <w:szCs w:val="28"/>
          <w:lang w:bidi="ar"/>
        </w:rPr>
        <w:t>证实性材料</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证实性材料需附材料清单目录，按目录顺序提供，须包括如下内容：</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（1）完整的组织机构图；</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（2）法律地位证明文件；</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（3）纳入行政许可或强制性管理范围的证书，管理体系、产品或服务认证证书；</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（4）专利、软件著作权证书（如有，请提供）；</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（5）近3年市级以上主要产品质量监督抽查检验报告或当年度市级以上主要产品委托检验报告；</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（6）近3年主导、参与制定的国家、行业、地方、团体标准（如有，请提供）；</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（7）近3年主导、参与实施的国家、省、市科研项目报告（如有、请提供）；</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（8）近3年获奖（包括财政资金奖励）证明材料；</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（9）近3年财务审计报告、上市公司须提供年报；</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（10）第三方顾客满意度调查报告（如有，请提供）；</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（11）企业品牌、产品品牌价值评价报告（如有，请提供）；</w:t>
      </w:r>
    </w:p>
    <w:p>
      <w:pPr>
        <w:spacing w:line="540" w:lineRule="exact"/>
        <w:ind w:firstLine="536" w:firstLineChars="200"/>
        <w:jc w:val="left"/>
        <w:rPr>
          <w:rFonts w:ascii="宋体" w:hAnsi="宋体"/>
          <w:color w:val="000000"/>
          <w:kern w:val="0"/>
          <w:sz w:val="28"/>
          <w:szCs w:val="28"/>
          <w:lang w:bidi="ar"/>
        </w:rPr>
      </w:pPr>
      <w:r>
        <w:rPr>
          <w:rFonts w:hint="eastAsia" w:ascii="宋体" w:hAnsi="宋体"/>
          <w:color w:val="000000"/>
          <w:kern w:val="0"/>
          <w:sz w:val="28"/>
          <w:szCs w:val="28"/>
          <w:lang w:bidi="ar"/>
        </w:rPr>
        <w:t>（12）申报企业或组织认为有必要提供的其他证明材料。</w:t>
      </w:r>
    </w:p>
    <w:p>
      <w:pPr>
        <w:spacing w:line="540" w:lineRule="exact"/>
        <w:jc w:val="left"/>
        <w:rPr>
          <w:rFonts w:eastAsia="仿宋_GB2312"/>
          <w:color w:val="000000"/>
          <w:kern w:val="0"/>
          <w:sz w:val="32"/>
          <w:szCs w:val="32"/>
          <w:lang w:bidi="ar"/>
        </w:rPr>
      </w:pPr>
    </w:p>
    <w:p>
      <w:pPr>
        <w:spacing w:line="540" w:lineRule="exact"/>
        <w:jc w:val="left"/>
        <w:rPr>
          <w:rFonts w:eastAsia="仿宋_GB2312"/>
          <w:color w:val="000000"/>
          <w:kern w:val="0"/>
          <w:sz w:val="32"/>
          <w:szCs w:val="32"/>
          <w:lang w:bidi="ar"/>
        </w:rPr>
      </w:pPr>
    </w:p>
    <w:p>
      <w:pPr>
        <w:spacing w:line="540" w:lineRule="exact"/>
        <w:jc w:val="left"/>
        <w:rPr>
          <w:rFonts w:eastAsia="仿宋_GB2312"/>
          <w:color w:val="000000"/>
          <w:kern w:val="0"/>
          <w:sz w:val="32"/>
          <w:szCs w:val="32"/>
          <w:lang w:bidi="ar"/>
        </w:rPr>
      </w:pPr>
    </w:p>
    <w:p>
      <w:pPr>
        <w:spacing w:line="540" w:lineRule="exact"/>
        <w:jc w:val="left"/>
        <w:rPr>
          <w:rFonts w:eastAsia="仿宋_GB2312"/>
          <w:color w:val="000000"/>
          <w:kern w:val="0"/>
          <w:sz w:val="32"/>
          <w:szCs w:val="32"/>
          <w:lang w:bidi="ar"/>
        </w:rPr>
      </w:pPr>
    </w:p>
    <w:p>
      <w:pPr>
        <w:rPr>
          <w:rFonts w:ascii="楷体_GB2312" w:hAnsi="楷体_GB2312" w:eastAsia="楷体_GB2312" w:cs="楷体_GB2312"/>
          <w:sz w:val="24"/>
          <w:lang w:val="zh-CN" w:bidi="zh-CN"/>
        </w:rPr>
      </w:pPr>
    </w:p>
    <w:p>
      <w:pPr>
        <w:rPr>
          <w:rFonts w:ascii="Calibri" w:hAnsi="Calibri" w:eastAsia="方正黑体简体"/>
          <w:sz w:val="32"/>
          <w:szCs w:val="32"/>
        </w:rPr>
      </w:pPr>
      <w:r>
        <w:rPr>
          <w:rFonts w:ascii="Calibri" w:hAnsi="Calibri"/>
        </w:rPr>
        <w:br w:type="page"/>
      </w:r>
      <w:r>
        <w:rPr>
          <w:rFonts w:hint="eastAsia" w:ascii="Calibri" w:hAnsi="Calibri"/>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组织概述</w:t>
      </w:r>
      <w:r>
        <w:rPr>
          <w:rFonts w:hint="eastAsia" w:ascii="宋体" w:hAnsi="宋体" w:cs="楷体_GB2312"/>
          <w:sz w:val="28"/>
          <w:szCs w:val="28"/>
          <w:lang w:val="zh-CN" w:bidi="zh-CN"/>
        </w:rPr>
        <w:t>（</w:t>
      </w:r>
      <w:r>
        <w:rPr>
          <w:rFonts w:hint="eastAsia" w:ascii="宋体" w:hAnsi="宋体" w:cs="楷体_GB2312"/>
          <w:sz w:val="28"/>
          <w:szCs w:val="28"/>
          <w:lang w:bidi="zh-CN"/>
        </w:rPr>
        <w:t>包括但不限于以下内容</w:t>
      </w:r>
      <w:r>
        <w:rPr>
          <w:rFonts w:hint="eastAsia" w:ascii="宋体" w:hAnsi="宋体" w:cs="楷体_GB2312"/>
          <w:sz w:val="28"/>
          <w:szCs w:val="28"/>
          <w:lang w:val="zh-CN" w:bidi="zh-CN"/>
        </w:rPr>
        <w:t>）</w:t>
      </w:r>
    </w:p>
    <w:p>
      <w:pPr>
        <w:keepNext w:val="0"/>
        <w:keepLines w:val="0"/>
        <w:pageBreakBefore w:val="0"/>
        <w:widowControl w:val="0"/>
        <w:kinsoku/>
        <w:wordWrap/>
        <w:overflowPunct/>
        <w:topLinePunct w:val="0"/>
        <w:autoSpaceDE/>
        <w:autoSpaceDN/>
        <w:bidi w:val="0"/>
        <w:adjustRightInd/>
        <w:snapToGrid/>
        <w:spacing w:line="360" w:lineRule="auto"/>
        <w:ind w:firstLine="562"/>
        <w:textAlignment w:val="auto"/>
        <w:rPr>
          <w:rFonts w:hint="eastAsia" w:ascii="宋体" w:hAnsi="宋体" w:cs="楷体_GB2312"/>
          <w:sz w:val="28"/>
          <w:szCs w:val="28"/>
          <w:lang w:val="zh-CN" w:bidi="zh-CN"/>
        </w:rPr>
      </w:pPr>
      <w:r>
        <w:rPr>
          <w:rFonts w:hint="eastAsia" w:ascii="宋体" w:hAnsi="宋体" w:cs="楷体_GB2312"/>
          <w:b/>
          <w:sz w:val="28"/>
          <w:szCs w:val="28"/>
          <w:lang w:val="zh-CN" w:bidi="zh-CN"/>
        </w:rPr>
        <w:t>组织基本情况：</w:t>
      </w:r>
      <w:r>
        <w:rPr>
          <w:rFonts w:hint="eastAsia" w:ascii="宋体" w:hAnsi="宋体" w:cs="楷体_GB2312"/>
          <w:sz w:val="28"/>
          <w:szCs w:val="28"/>
          <w:lang w:val="zh-CN" w:bidi="zh-CN"/>
        </w:rPr>
        <w:t>包括成立时间、组织机构图、经济类型、涉及主要领域、经营种类、业务范围、员工数量等；</w:t>
      </w:r>
      <w:r>
        <w:rPr>
          <w:rFonts w:hint="eastAsia" w:ascii="宋体" w:hAnsi="宋体" w:cs="楷体_GB2312"/>
          <w:b/>
          <w:sz w:val="28"/>
          <w:szCs w:val="28"/>
          <w:lang w:val="zh-CN" w:bidi="zh-CN"/>
        </w:rPr>
        <w:t>组织管理情况：</w:t>
      </w:r>
      <w:r>
        <w:rPr>
          <w:rFonts w:hint="eastAsia" w:ascii="宋体" w:hAnsi="宋体" w:cs="楷体_GB2312"/>
          <w:sz w:val="28"/>
          <w:szCs w:val="28"/>
          <w:lang w:val="zh-CN" w:bidi="zh-CN"/>
        </w:rPr>
        <w:t>包括管理体系、制度、模式，组织员工整体状况，组织质量管理所坚持的理念；</w:t>
      </w:r>
      <w:r>
        <w:rPr>
          <w:rFonts w:hint="eastAsia" w:ascii="宋体" w:hAnsi="宋体" w:cs="楷体_GB2312"/>
          <w:b/>
          <w:sz w:val="28"/>
          <w:szCs w:val="28"/>
          <w:lang w:val="zh-CN" w:bidi="zh-CN"/>
        </w:rPr>
        <w:t>组织运营情况：</w:t>
      </w:r>
      <w:r>
        <w:rPr>
          <w:rFonts w:hint="eastAsia" w:ascii="宋体" w:hAnsi="宋体" w:cs="楷体_GB2312"/>
          <w:sz w:val="28"/>
          <w:szCs w:val="28"/>
          <w:lang w:val="zh-CN" w:bidi="zh-CN"/>
        </w:rPr>
        <w:t>包括市场开拓和营销网络建设情况，市场占有、资产状况、经营绩效、取得成绩等；</w:t>
      </w:r>
      <w:r>
        <w:rPr>
          <w:rFonts w:hint="eastAsia" w:ascii="宋体" w:hAnsi="宋体" w:cs="楷体_GB2312"/>
          <w:b/>
          <w:sz w:val="28"/>
          <w:szCs w:val="28"/>
          <w:lang w:val="zh-CN" w:bidi="zh-CN"/>
        </w:rPr>
        <w:t>组织获奖情况：</w:t>
      </w:r>
      <w:r>
        <w:rPr>
          <w:rFonts w:hint="eastAsia" w:ascii="宋体" w:hAnsi="宋体" w:cs="楷体_GB2312"/>
          <w:sz w:val="28"/>
          <w:szCs w:val="28"/>
          <w:lang w:val="zh-CN" w:bidi="zh-CN"/>
        </w:rPr>
        <w:t>包括关键技术获得奖励情况以及其他奖励情况等。限1000字以内。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6" w:firstLineChars="200"/>
        <w:textAlignment w:val="auto"/>
        <w:rPr>
          <w:rFonts w:hint="eastAsia" w:ascii="Calibri" w:hAnsi="Calibri"/>
          <w:sz w:val="28"/>
          <w:szCs w:val="28"/>
        </w:rPr>
      </w:pPr>
      <w:r>
        <w:rPr>
          <w:rFonts w:hint="eastAsia" w:ascii="黑体" w:hAnsi="黑体" w:eastAsia="黑体" w:cs="黑体"/>
          <w:sz w:val="32"/>
          <w:szCs w:val="32"/>
          <w:lang w:eastAsia="zh-CN"/>
        </w:rPr>
        <w:t>二、</w:t>
      </w:r>
      <w:r>
        <w:rPr>
          <w:rFonts w:hint="eastAsia" w:ascii="黑体" w:hAnsi="黑体" w:eastAsia="黑体" w:cs="黑体"/>
          <w:sz w:val="32"/>
          <w:szCs w:val="32"/>
        </w:rPr>
        <w:t>参评组织重要指标</w:t>
      </w:r>
      <w:r>
        <w:rPr>
          <w:rFonts w:hint="eastAsia" w:ascii="Calibri" w:hAnsi="Calibri"/>
          <w:sz w:val="28"/>
          <w:szCs w:val="28"/>
        </w:rPr>
        <w:t>（《参评组织重要指标》作为指南，对个别指标不适用或不适宜的，可以不填，组织可依据行业特征自选指标，但应注明定义或公式。）</w:t>
      </w:r>
    </w:p>
    <w:tbl>
      <w:tblPr>
        <w:tblStyle w:val="2"/>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75"/>
        <w:gridCol w:w="3828"/>
        <w:gridCol w:w="3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95" w:type="dxa"/>
            <w:noWrap w:val="0"/>
            <w:vAlign w:val="center"/>
          </w:tcPr>
          <w:p>
            <w:pPr>
              <w:spacing w:line="400" w:lineRule="exact"/>
              <w:jc w:val="center"/>
              <w:rPr>
                <w:rFonts w:ascii="Calibri" w:hAnsi="Calibri"/>
                <w:b/>
                <w:sz w:val="24"/>
              </w:rPr>
            </w:pPr>
            <w:r>
              <w:rPr>
                <w:rFonts w:ascii="Calibri" w:hAnsi="Calibri"/>
                <w:b/>
                <w:sz w:val="24"/>
              </w:rPr>
              <w:t>序号</w:t>
            </w:r>
          </w:p>
        </w:tc>
        <w:tc>
          <w:tcPr>
            <w:tcW w:w="1275" w:type="dxa"/>
            <w:noWrap w:val="0"/>
            <w:vAlign w:val="center"/>
          </w:tcPr>
          <w:p>
            <w:pPr>
              <w:spacing w:line="400" w:lineRule="exact"/>
              <w:jc w:val="center"/>
              <w:rPr>
                <w:rFonts w:ascii="Calibri" w:hAnsi="Calibri"/>
                <w:b/>
                <w:sz w:val="24"/>
              </w:rPr>
            </w:pPr>
            <w:r>
              <w:rPr>
                <w:rFonts w:ascii="Calibri" w:hAnsi="Calibri"/>
                <w:b/>
                <w:sz w:val="24"/>
              </w:rPr>
              <w:t>指标类别</w:t>
            </w:r>
          </w:p>
        </w:tc>
        <w:tc>
          <w:tcPr>
            <w:tcW w:w="3828" w:type="dxa"/>
            <w:noWrap w:val="0"/>
            <w:vAlign w:val="top"/>
          </w:tcPr>
          <w:p>
            <w:pPr>
              <w:spacing w:line="400" w:lineRule="exact"/>
              <w:jc w:val="center"/>
              <w:rPr>
                <w:rFonts w:ascii="Calibri" w:hAnsi="Calibri"/>
                <w:b/>
                <w:sz w:val="24"/>
              </w:rPr>
            </w:pPr>
            <w:r>
              <w:rPr>
                <w:rFonts w:ascii="Calibri" w:hAnsi="Calibri"/>
                <w:b/>
                <w:sz w:val="24"/>
              </w:rPr>
              <w:t>指标表述</w:t>
            </w:r>
          </w:p>
        </w:tc>
        <w:tc>
          <w:tcPr>
            <w:tcW w:w="3436" w:type="dxa"/>
            <w:noWrap w:val="0"/>
            <w:vAlign w:val="center"/>
          </w:tcPr>
          <w:p>
            <w:pPr>
              <w:spacing w:line="400" w:lineRule="exact"/>
              <w:jc w:val="center"/>
              <w:rPr>
                <w:rFonts w:ascii="Calibri" w:hAnsi="Calibri"/>
                <w:b/>
                <w:sz w:val="24"/>
              </w:rPr>
            </w:pPr>
            <w:r>
              <w:rPr>
                <w:rFonts w:ascii="Calibri" w:hAnsi="Calibri"/>
                <w:b/>
                <w:sz w:val="24"/>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334" w:type="dxa"/>
            <w:gridSpan w:val="4"/>
            <w:noWrap w:val="0"/>
            <w:vAlign w:val="center"/>
          </w:tcPr>
          <w:p>
            <w:pPr>
              <w:spacing w:line="400" w:lineRule="exact"/>
              <w:jc w:val="center"/>
              <w:rPr>
                <w:rFonts w:ascii="Calibri" w:hAnsi="Calibri"/>
                <w:b/>
                <w:sz w:val="24"/>
              </w:rPr>
            </w:pPr>
            <w:r>
              <w:rPr>
                <w:rFonts w:ascii="Calibri" w:hAnsi="Calibri"/>
                <w:b/>
                <w:sz w:val="24"/>
              </w:rPr>
              <w:t>一、</w:t>
            </w:r>
            <w:r>
              <w:rPr>
                <w:rFonts w:hint="eastAsia" w:ascii="Calibri" w:hAnsi="Calibri"/>
                <w:b/>
                <w:sz w:val="24"/>
              </w:rPr>
              <w:t>领导与质量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文化引领</w:t>
            </w:r>
          </w:p>
        </w:tc>
        <w:tc>
          <w:tcPr>
            <w:tcW w:w="3828" w:type="dxa"/>
            <w:vMerge w:val="restart"/>
            <w:noWrap w:val="0"/>
            <w:vAlign w:val="top"/>
          </w:tcPr>
          <w:p>
            <w:pPr>
              <w:spacing w:line="400" w:lineRule="exact"/>
              <w:jc w:val="left"/>
              <w:rPr>
                <w:rFonts w:ascii="Calibri" w:hAnsi="Calibri"/>
                <w:sz w:val="24"/>
              </w:rPr>
            </w:pPr>
            <w:r>
              <w:rPr>
                <w:rFonts w:hint="eastAsia" w:ascii="Calibri" w:hAnsi="Calibri"/>
                <w:sz w:val="24"/>
              </w:rPr>
              <w:t>是否建立特色文化价值体系（包含但不限于质量文化、品牌文化和创新文化）</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top"/>
          </w:tcPr>
          <w:p>
            <w:pPr>
              <w:spacing w:line="400" w:lineRule="exact"/>
              <w:jc w:val="left"/>
              <w:rPr>
                <w:rFonts w:ascii="Calibri" w:hAnsi="Calibri"/>
                <w:sz w:val="24"/>
              </w:rPr>
            </w:pPr>
          </w:p>
        </w:tc>
        <w:tc>
          <w:tcPr>
            <w:tcW w:w="3436" w:type="dxa"/>
            <w:noWrap w:val="0"/>
            <w:vAlign w:val="center"/>
          </w:tcPr>
          <w:p>
            <w:pPr>
              <w:spacing w:line="400" w:lineRule="exact"/>
              <w:jc w:val="left"/>
              <w:rPr>
                <w:rFonts w:ascii="Calibri" w:hAnsi="Calibri"/>
                <w:sz w:val="24"/>
                <w:u w:val="single"/>
              </w:rPr>
            </w:pPr>
            <w:r>
              <w:rPr>
                <w:rFonts w:ascii="Calibri" w:hAnsi="Calibri"/>
                <w:sz w:val="24"/>
              </w:rPr>
              <w:t>组织的愿景：</w:t>
            </w:r>
          </w:p>
          <w:p>
            <w:pPr>
              <w:spacing w:line="400" w:lineRule="exact"/>
              <w:jc w:val="left"/>
              <w:rPr>
                <w:rFonts w:ascii="宋体" w:hAnsi="宋体"/>
                <w:sz w:val="24"/>
              </w:rPr>
            </w:pPr>
            <w:r>
              <w:rPr>
                <w:rFonts w:ascii="Calibri" w:hAnsi="Calibri"/>
                <w:sz w:val="24"/>
              </w:rPr>
              <w:t>组织的价值观：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jc w:val="left"/>
              <w:rPr>
                <w:rFonts w:ascii="Calibri" w:hAnsi="Calibri"/>
                <w:sz w:val="24"/>
              </w:rPr>
            </w:pPr>
            <w:r>
              <w:rPr>
                <w:rFonts w:hint="eastAsia" w:ascii="Calibri" w:hAnsi="Calibri"/>
                <w:sz w:val="24"/>
              </w:rPr>
              <w:t>是否建立推动组织文化建设的相关制度</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制度内容：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3</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通过哪些措施或方法</w:t>
            </w:r>
            <w:r>
              <w:rPr>
                <w:rFonts w:ascii="Calibri" w:hAnsi="Calibri"/>
                <w:sz w:val="24"/>
              </w:rPr>
              <w:t>将</w:t>
            </w:r>
            <w:r>
              <w:rPr>
                <w:rFonts w:hint="eastAsia" w:ascii="Calibri" w:hAnsi="Calibri"/>
                <w:sz w:val="24"/>
              </w:rPr>
              <w:t>组织文化</w:t>
            </w:r>
            <w:r>
              <w:rPr>
                <w:rFonts w:ascii="Calibri" w:hAnsi="Calibri"/>
                <w:sz w:val="24"/>
              </w:rPr>
              <w:t>传递给相关方（员工、合作伙伴、顾客和其他利益相关方等）</w:t>
            </w:r>
          </w:p>
        </w:tc>
        <w:tc>
          <w:tcPr>
            <w:tcW w:w="3436" w:type="dxa"/>
            <w:noWrap w:val="0"/>
            <w:vAlign w:val="center"/>
          </w:tcPr>
          <w:p>
            <w:pPr>
              <w:spacing w:line="400" w:lineRule="exact"/>
              <w:jc w:val="left"/>
              <w:rPr>
                <w:rFonts w:ascii="宋体" w:hAnsi="宋体"/>
                <w:sz w:val="24"/>
              </w:rPr>
            </w:pPr>
            <w:r>
              <w:rPr>
                <w:rFonts w:ascii="宋体" w:hAnsi="宋体"/>
                <w:sz w:val="24"/>
              </w:rPr>
              <w:t>具体措施或方法：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w w:val="96"/>
                <w:sz w:val="24"/>
              </w:rPr>
            </w:pPr>
            <w:r>
              <w:rPr>
                <w:rFonts w:ascii="Calibri" w:hAnsi="Calibri"/>
                <w:sz w:val="24"/>
              </w:rPr>
              <w:t>是否对</w:t>
            </w:r>
            <w:r>
              <w:rPr>
                <w:rFonts w:hint="eastAsia" w:ascii="Calibri" w:hAnsi="Calibri"/>
                <w:sz w:val="24"/>
              </w:rPr>
              <w:t>文化体系</w:t>
            </w:r>
            <w:r>
              <w:rPr>
                <w:rFonts w:ascii="Calibri" w:hAnsi="Calibri"/>
                <w:sz w:val="24"/>
              </w:rPr>
              <w:t>建设成效进行评估</w:t>
            </w:r>
          </w:p>
          <w:p>
            <w:pPr>
              <w:spacing w:line="400" w:lineRule="exact"/>
              <w:rPr>
                <w:rFonts w:ascii="Calibri" w:hAnsi="Calibri"/>
                <w:sz w:val="24"/>
              </w:rPr>
            </w:pPr>
            <w:r>
              <w:rPr>
                <w:rFonts w:hint="eastAsia" w:ascii="Calibri" w:hAnsi="Calibri"/>
                <w:sz w:val="24"/>
              </w:rPr>
              <w:t>（</w:t>
            </w:r>
            <w:r>
              <w:rPr>
                <w:rFonts w:ascii="Calibri" w:hAnsi="Calibri"/>
                <w:sz w:val="24"/>
              </w:rPr>
              <w:t>如果是，评估方式和成效情况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评估方式</w:t>
            </w:r>
            <w:r>
              <w:rPr>
                <w:rFonts w:hint="eastAsia" w:ascii="宋体" w:hAnsi="宋体"/>
                <w:sz w:val="24"/>
              </w:rPr>
              <w:t>和成效</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5</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组织治理</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是否建立组织权利机构、执行机构、监督机构及其他利益相关方之间权利分配与制衡的治理机制和管理制度</w:t>
            </w:r>
          </w:p>
          <w:p>
            <w:pPr>
              <w:spacing w:line="400" w:lineRule="exact"/>
              <w:rPr>
                <w:rFonts w:ascii="Calibri" w:hAnsi="Calibri"/>
              </w:rPr>
            </w:pPr>
            <w:r>
              <w:rPr>
                <w:rFonts w:hint="eastAsia" w:ascii="Calibri" w:hAnsi="Calibri"/>
                <w:sz w:val="24"/>
              </w:rPr>
              <w:t>（如果是，机制和制度情况）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是否对高层领导和治理机构成员进行绩效评价</w:t>
            </w:r>
          </w:p>
          <w:p>
            <w:pPr>
              <w:spacing w:line="400" w:lineRule="exact"/>
              <w:rPr>
                <w:rFonts w:ascii="Calibri" w:hAnsi="Calibri"/>
              </w:rPr>
            </w:pPr>
            <w:r>
              <w:rPr>
                <w:rFonts w:hint="eastAsia" w:ascii="Calibri" w:hAnsi="Calibri"/>
                <w:sz w:val="24"/>
              </w:rPr>
              <w:t>（</w:t>
            </w:r>
            <w:r>
              <w:rPr>
                <w:rFonts w:ascii="Calibri" w:hAnsi="Calibri"/>
                <w:sz w:val="24"/>
              </w:rPr>
              <w:t>如果是，</w:t>
            </w:r>
            <w:r>
              <w:rPr>
                <w:rFonts w:hint="eastAsia" w:ascii="Calibri" w:hAnsi="Calibri"/>
                <w:sz w:val="24"/>
              </w:rPr>
              <w:t>评价</w:t>
            </w:r>
            <w:r>
              <w:rPr>
                <w:rFonts w:ascii="Calibri" w:hAnsi="Calibri"/>
                <w:sz w:val="24"/>
              </w:rPr>
              <w:t>方式和成效情况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评</w:t>
            </w:r>
            <w:r>
              <w:rPr>
                <w:rFonts w:hint="eastAsia" w:ascii="宋体" w:hAnsi="宋体"/>
                <w:sz w:val="24"/>
              </w:rPr>
              <w:t>价</w:t>
            </w:r>
            <w:r>
              <w:rPr>
                <w:rFonts w:ascii="宋体" w:hAnsi="宋体"/>
                <w:sz w:val="24"/>
              </w:rPr>
              <w:t>方式</w:t>
            </w:r>
            <w:r>
              <w:rPr>
                <w:rFonts w:hint="eastAsia" w:ascii="宋体" w:hAnsi="宋体"/>
                <w:sz w:val="24"/>
              </w:rPr>
              <w:t>和成效</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7</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社会责任</w:t>
            </w:r>
          </w:p>
        </w:tc>
        <w:tc>
          <w:tcPr>
            <w:tcW w:w="3828" w:type="dxa"/>
            <w:vMerge w:val="restart"/>
            <w:noWrap w:val="0"/>
            <w:vAlign w:val="center"/>
          </w:tcPr>
          <w:p>
            <w:pPr>
              <w:spacing w:line="400" w:lineRule="exact"/>
              <w:jc w:val="left"/>
              <w:rPr>
                <w:rFonts w:ascii="Calibri" w:hAnsi="Calibri"/>
                <w:sz w:val="24"/>
              </w:rPr>
            </w:pPr>
            <w:r>
              <w:rPr>
                <w:rFonts w:hint="eastAsia" w:ascii="Calibri" w:hAnsi="Calibri"/>
                <w:sz w:val="24"/>
              </w:rPr>
              <w:t>是否采取相关措施降低产品、服务或运营对质量安全、环保、节能、资源综合利用、公共卫生等方面产生的影响</w:t>
            </w:r>
          </w:p>
          <w:p>
            <w:pPr>
              <w:spacing w:line="400" w:lineRule="exact"/>
              <w:rPr>
                <w:rFonts w:ascii="Calibri" w:hAnsi="Calibri"/>
                <w:sz w:val="24"/>
              </w:rPr>
            </w:pPr>
            <w:r>
              <w:rPr>
                <w:rFonts w:hint="eastAsia" w:ascii="Calibri" w:hAnsi="Calibri"/>
                <w:sz w:val="24"/>
              </w:rPr>
              <w:t>（</w:t>
            </w:r>
            <w:r>
              <w:rPr>
                <w:rFonts w:ascii="Calibri" w:hAnsi="Calibri"/>
                <w:sz w:val="24"/>
              </w:rPr>
              <w:t>如果是，</w:t>
            </w:r>
            <w:r>
              <w:rPr>
                <w:rFonts w:hint="eastAsia" w:ascii="Calibri" w:hAnsi="Calibri"/>
                <w:sz w:val="24"/>
              </w:rPr>
              <w:t>措施情况）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jc w:val="left"/>
              <w:rPr>
                <w:rFonts w:ascii="Calibri" w:hAnsi="Calibri"/>
                <w:sz w:val="24"/>
              </w:rPr>
            </w:pPr>
            <w:r>
              <w:rPr>
                <w:rFonts w:ascii="Calibri" w:hAnsi="Calibri"/>
                <w:sz w:val="24"/>
              </w:rPr>
              <w:t>近</w:t>
            </w:r>
            <w:r>
              <w:rPr>
                <w:rFonts w:hint="eastAsia" w:ascii="Calibri" w:hAnsi="Calibri"/>
                <w:sz w:val="24"/>
              </w:rPr>
              <w:t>3</w:t>
            </w:r>
            <w:r>
              <w:rPr>
                <w:rFonts w:ascii="Calibri" w:hAnsi="Calibri"/>
                <w:sz w:val="24"/>
              </w:rPr>
              <w:t>年是否存在质量诚信不良记录</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是否得到社会信用的评级</w:t>
            </w:r>
          </w:p>
          <w:p>
            <w:pPr>
              <w:spacing w:line="400" w:lineRule="exact"/>
              <w:rPr>
                <w:rFonts w:ascii="Calibri" w:hAnsi="Calibri"/>
                <w:sz w:val="24"/>
              </w:rPr>
            </w:pPr>
            <w:r>
              <w:rPr>
                <w:rFonts w:hint="eastAsia" w:ascii="Calibri" w:hAnsi="Calibri"/>
                <w:sz w:val="24"/>
              </w:rPr>
              <w:t>（</w:t>
            </w:r>
            <w:r>
              <w:rPr>
                <w:rFonts w:ascii="Calibri" w:hAnsi="Calibri"/>
                <w:sz w:val="24"/>
              </w:rPr>
              <w:t>如果是，评级情况</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评级结果：</w:t>
            </w:r>
          </w:p>
          <w:p>
            <w:pPr>
              <w:spacing w:line="400" w:lineRule="exact"/>
              <w:jc w:val="left"/>
              <w:rPr>
                <w:rFonts w:ascii="宋体" w:hAnsi="宋体"/>
                <w:sz w:val="24"/>
              </w:rPr>
            </w:pPr>
            <w:r>
              <w:rPr>
                <w:rFonts w:ascii="宋体" w:hAnsi="宋体"/>
                <w:sz w:val="24"/>
              </w:rPr>
              <w:t>评级机构：</w:t>
            </w:r>
          </w:p>
          <w:p>
            <w:pPr>
              <w:spacing w:line="400" w:lineRule="exact"/>
              <w:jc w:val="left"/>
              <w:rPr>
                <w:rFonts w:ascii="宋体" w:hAnsi="宋体"/>
                <w:sz w:val="24"/>
              </w:rPr>
            </w:pPr>
            <w:r>
              <w:rPr>
                <w:rFonts w:ascii="宋体" w:hAnsi="宋体"/>
                <w:sz w:val="24"/>
              </w:rPr>
              <w:t>评级时间：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9</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是否制定诚信管理相关制度</w:t>
            </w:r>
          </w:p>
          <w:p>
            <w:pPr>
              <w:spacing w:line="400" w:lineRule="exact"/>
              <w:rPr>
                <w:rFonts w:ascii="Calibri" w:hAnsi="Calibri"/>
              </w:rPr>
            </w:pPr>
            <w:r>
              <w:rPr>
                <w:rFonts w:hint="eastAsia" w:ascii="Calibri" w:hAnsi="Calibri"/>
                <w:sz w:val="24"/>
              </w:rPr>
              <w:t>（如果是，制度情况）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制度名称：</w:t>
            </w:r>
          </w:p>
          <w:p>
            <w:pPr>
              <w:spacing w:line="400" w:lineRule="exact"/>
              <w:jc w:val="left"/>
              <w:rPr>
                <w:rFonts w:ascii="Calibri" w:hAnsi="Calibri"/>
                <w:u w:val="single"/>
              </w:rPr>
            </w:pPr>
            <w:r>
              <w:rPr>
                <w:rFonts w:hint="eastAsia" w:ascii="宋体" w:hAnsi="宋体"/>
                <w:sz w:val="24"/>
              </w:rPr>
              <w:t>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是否建立重大事故主动报告制度</w:t>
            </w:r>
          </w:p>
          <w:p>
            <w:pPr>
              <w:spacing w:line="400" w:lineRule="exact"/>
              <w:rPr>
                <w:rFonts w:ascii="Calibri" w:hAnsi="Calibri"/>
              </w:rPr>
            </w:pPr>
            <w:r>
              <w:rPr>
                <w:rFonts w:hint="eastAsia" w:ascii="Calibri" w:hAnsi="Calibri"/>
                <w:sz w:val="24"/>
              </w:rPr>
              <w:t>（如果是，制度情况）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制度名称：</w:t>
            </w:r>
          </w:p>
          <w:p>
            <w:pPr>
              <w:spacing w:line="400" w:lineRule="exact"/>
              <w:jc w:val="left"/>
              <w:rPr>
                <w:rFonts w:ascii="Calibri" w:hAnsi="Calibri"/>
                <w:u w:val="single"/>
              </w:rPr>
            </w:pPr>
            <w:r>
              <w:rPr>
                <w:rFonts w:hint="eastAsia" w:ascii="宋体" w:hAnsi="宋体"/>
                <w:sz w:val="24"/>
              </w:rPr>
              <w:t>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近3年开展的社会公益慈善活动情况</w:t>
            </w:r>
          </w:p>
        </w:tc>
        <w:tc>
          <w:tcPr>
            <w:tcW w:w="3436" w:type="dxa"/>
            <w:noWrap w:val="0"/>
            <w:vAlign w:val="center"/>
          </w:tcPr>
          <w:p>
            <w:pPr>
              <w:spacing w:line="400" w:lineRule="exact"/>
              <w:jc w:val="left"/>
              <w:rPr>
                <w:rFonts w:ascii="Calibri" w:hAnsi="Calibri"/>
                <w:sz w:val="24"/>
                <w:u w:val="single"/>
              </w:rPr>
            </w:pPr>
            <w:r>
              <w:rPr>
                <w:rFonts w:hint="eastAsia" w:ascii="Calibri" w:hAnsi="Calibri"/>
                <w:sz w:val="24"/>
              </w:rPr>
              <w:t>活动类型包括：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795" w:type="dxa"/>
            <w:vMerge w:val="restart"/>
            <w:noWrap w:val="0"/>
            <w:vAlign w:val="center"/>
          </w:tcPr>
          <w:p>
            <w:pPr>
              <w:spacing w:line="400" w:lineRule="exact"/>
              <w:jc w:val="center"/>
              <w:rPr>
                <w:rFonts w:ascii="Calibri" w:hAnsi="Calibri"/>
                <w:sz w:val="24"/>
              </w:rPr>
            </w:pPr>
            <w:r>
              <w:rPr>
                <w:rFonts w:ascii="Calibri" w:hAnsi="Calibri"/>
                <w:sz w:val="24"/>
              </w:rPr>
              <w:t>12</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战略管理</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是否制定战略管理制度</w:t>
            </w:r>
          </w:p>
          <w:p>
            <w:pPr>
              <w:spacing w:line="400" w:lineRule="exact"/>
              <w:rPr>
                <w:rFonts w:ascii="Calibri" w:hAnsi="Calibri"/>
              </w:rPr>
            </w:pPr>
            <w:r>
              <w:rPr>
                <w:rFonts w:hint="eastAsia" w:ascii="Calibri" w:hAnsi="Calibri"/>
                <w:sz w:val="24"/>
              </w:rPr>
              <w:t>（如果是，制度情况）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jc w:val="left"/>
              <w:rPr>
                <w:rFonts w:ascii="Calibri" w:hAnsi="Calibri"/>
                <w:sz w:val="24"/>
              </w:rPr>
            </w:pPr>
            <w:r>
              <w:rPr>
                <w:rFonts w:ascii="Calibri" w:hAnsi="Calibri"/>
                <w:sz w:val="24"/>
              </w:rPr>
              <w:t>战略的</w:t>
            </w:r>
            <w:r>
              <w:rPr>
                <w:rFonts w:hint="eastAsia" w:ascii="Calibri" w:hAnsi="Calibri"/>
                <w:sz w:val="24"/>
              </w:rPr>
              <w:t>内容和形成过程</w:t>
            </w:r>
          </w:p>
        </w:tc>
        <w:tc>
          <w:tcPr>
            <w:tcW w:w="3436" w:type="dxa"/>
            <w:noWrap w:val="0"/>
            <w:vAlign w:val="center"/>
          </w:tcPr>
          <w:p>
            <w:pPr>
              <w:spacing w:line="400" w:lineRule="exact"/>
              <w:jc w:val="left"/>
              <w:rPr>
                <w:rFonts w:ascii="Calibri" w:hAnsi="Calibri"/>
                <w:sz w:val="24"/>
                <w:u w:val="single"/>
              </w:rPr>
            </w:pPr>
            <w:r>
              <w:rPr>
                <w:rFonts w:hint="eastAsia" w:ascii="Calibri" w:hAnsi="Calibri"/>
                <w:sz w:val="24"/>
              </w:rPr>
              <w:t>战略制定参与者：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Calibri" w:hAnsi="Calibri"/>
                <w:sz w:val="24"/>
              </w:rPr>
            </w:pPr>
            <w:r>
              <w:rPr>
                <w:rFonts w:hint="eastAsia" w:ascii="Calibri" w:hAnsi="Calibri"/>
                <w:sz w:val="24"/>
              </w:rPr>
              <w:t>具体内容：</w:t>
            </w:r>
          </w:p>
          <w:p>
            <w:pPr>
              <w:rPr>
                <w:rFonts w:ascii="楷体_GB2312" w:hAnsi="楷体_GB2312" w:eastAsia="楷体_GB2312" w:cs="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jc w:val="left"/>
              <w:rPr>
                <w:rFonts w:ascii="Calibri" w:hAnsi="Calibri"/>
                <w:sz w:val="24"/>
                <w:shd w:val="pct10" w:color="auto" w:fill="FFFFFF"/>
              </w:rPr>
            </w:pPr>
            <w:r>
              <w:rPr>
                <w:rFonts w:hint="eastAsia" w:ascii="Calibri" w:hAnsi="Calibri"/>
                <w:sz w:val="24"/>
              </w:rPr>
              <w:t>组织核心竞争力分析</w:t>
            </w:r>
          </w:p>
        </w:tc>
        <w:tc>
          <w:tcPr>
            <w:tcW w:w="3436" w:type="dxa"/>
            <w:noWrap w:val="0"/>
            <w:vAlign w:val="center"/>
          </w:tcPr>
          <w:p>
            <w:pPr>
              <w:spacing w:line="400" w:lineRule="exact"/>
              <w:jc w:val="left"/>
              <w:rPr>
                <w:rFonts w:ascii="宋体" w:hAnsi="宋体"/>
                <w:sz w:val="24"/>
              </w:rPr>
            </w:pPr>
            <w:r>
              <w:rPr>
                <w:rFonts w:hint="eastAsia" w:ascii="宋体" w:hAnsi="宋体"/>
                <w:sz w:val="24"/>
              </w:rPr>
              <w:t>具体内容：</w:t>
            </w:r>
          </w:p>
          <w:p>
            <w:pPr>
              <w:spacing w:line="400" w:lineRule="exact"/>
              <w:jc w:val="left"/>
              <w:rPr>
                <w:rFonts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5</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jc w:val="left"/>
              <w:rPr>
                <w:rFonts w:ascii="Calibri" w:hAnsi="Calibri"/>
                <w:sz w:val="24"/>
              </w:rPr>
            </w:pPr>
            <w:r>
              <w:rPr>
                <w:rFonts w:ascii="Calibri" w:hAnsi="Calibri"/>
                <w:sz w:val="24"/>
              </w:rPr>
              <w:t>战略</w:t>
            </w:r>
            <w:r>
              <w:rPr>
                <w:rFonts w:hint="eastAsia" w:ascii="Calibri" w:hAnsi="Calibri"/>
                <w:sz w:val="24"/>
              </w:rPr>
              <w:t>面临</w:t>
            </w:r>
            <w:r>
              <w:rPr>
                <w:rFonts w:ascii="Calibri" w:hAnsi="Calibri"/>
                <w:sz w:val="24"/>
              </w:rPr>
              <w:t>的内外情况分析</w:t>
            </w:r>
          </w:p>
        </w:tc>
        <w:tc>
          <w:tcPr>
            <w:tcW w:w="3436" w:type="dxa"/>
            <w:noWrap w:val="0"/>
            <w:vAlign w:val="center"/>
          </w:tcPr>
          <w:p>
            <w:pPr>
              <w:spacing w:line="400" w:lineRule="exact"/>
              <w:jc w:val="left"/>
              <w:rPr>
                <w:rFonts w:ascii="宋体" w:hAnsi="宋体"/>
                <w:sz w:val="24"/>
              </w:rPr>
            </w:pPr>
            <w:r>
              <w:rPr>
                <w:rFonts w:hint="eastAsia" w:ascii="宋体" w:hAnsi="宋体"/>
                <w:sz w:val="24"/>
              </w:rPr>
              <w:t>具体内容：</w:t>
            </w:r>
          </w:p>
          <w:p>
            <w:pPr>
              <w:rPr>
                <w:rFonts w:ascii="楷体_GB2312" w:hAnsi="楷体_GB2312" w:eastAsia="楷体_GB2312" w:cs="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jc w:val="left"/>
              <w:rPr>
                <w:rFonts w:ascii="Calibri" w:hAnsi="Calibri"/>
                <w:sz w:val="24"/>
              </w:rPr>
            </w:pPr>
            <w:r>
              <w:rPr>
                <w:rFonts w:ascii="Calibri" w:hAnsi="Calibri"/>
                <w:sz w:val="24"/>
              </w:rPr>
              <w:t>战略目标是否契合高质量发展的要求</w:t>
            </w:r>
          </w:p>
          <w:p>
            <w:pPr>
              <w:spacing w:line="400" w:lineRule="exact"/>
              <w:jc w:val="left"/>
              <w:rPr>
                <w:rFonts w:ascii="Calibri" w:hAnsi="Calibri"/>
                <w:sz w:val="24"/>
              </w:rPr>
            </w:pPr>
            <w:r>
              <w:rPr>
                <w:rFonts w:hint="eastAsia" w:ascii="Calibri" w:hAnsi="Calibri"/>
                <w:sz w:val="24"/>
              </w:rPr>
              <w:t>（</w:t>
            </w:r>
            <w:r>
              <w:rPr>
                <w:rFonts w:ascii="Calibri" w:hAnsi="Calibri"/>
                <w:sz w:val="24"/>
              </w:rPr>
              <w:t>如果是，具体体现在哪些方面</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7</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jc w:val="left"/>
              <w:rPr>
                <w:rFonts w:ascii="Calibri" w:hAnsi="Calibri"/>
                <w:sz w:val="24"/>
              </w:rPr>
            </w:pPr>
            <w:r>
              <w:rPr>
                <w:rFonts w:ascii="Calibri" w:hAnsi="Calibri"/>
                <w:sz w:val="24"/>
              </w:rPr>
              <w:t>是否对战略目标进行了分解</w:t>
            </w:r>
          </w:p>
          <w:p>
            <w:pPr>
              <w:spacing w:line="400" w:lineRule="exact"/>
              <w:jc w:val="left"/>
              <w:rPr>
                <w:rFonts w:ascii="Calibri" w:hAnsi="Calibri"/>
                <w:sz w:val="24"/>
              </w:rPr>
            </w:pPr>
            <w:r>
              <w:rPr>
                <w:rFonts w:hint="eastAsia" w:ascii="Calibri" w:hAnsi="Calibri"/>
                <w:sz w:val="24"/>
              </w:rPr>
              <w:t>（</w:t>
            </w:r>
            <w:r>
              <w:rPr>
                <w:rFonts w:ascii="Calibri" w:hAnsi="Calibri"/>
                <w:sz w:val="24"/>
              </w:rPr>
              <w:t>如果是，战略目标分解和实施的情况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目标分解实施情况：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8</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jc w:val="left"/>
              <w:rPr>
                <w:rFonts w:ascii="Calibri" w:hAnsi="Calibri"/>
                <w:sz w:val="24"/>
              </w:rPr>
            </w:pPr>
            <w:r>
              <w:rPr>
                <w:rFonts w:hint="eastAsia" w:ascii="Calibri" w:hAnsi="Calibri"/>
                <w:sz w:val="24"/>
              </w:rPr>
              <w:t>是否配置战略制定和实施所需的资源（如果是，具体体现在哪些方面）</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1"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战略的评价与改进情况</w:t>
            </w:r>
          </w:p>
        </w:tc>
        <w:tc>
          <w:tcPr>
            <w:tcW w:w="3436" w:type="dxa"/>
            <w:noWrap w:val="0"/>
            <w:vAlign w:val="center"/>
          </w:tcPr>
          <w:p>
            <w:pPr>
              <w:spacing w:line="400" w:lineRule="exact"/>
              <w:jc w:val="left"/>
              <w:rPr>
                <w:rFonts w:ascii="宋体" w:hAnsi="宋体"/>
                <w:sz w:val="24"/>
              </w:rPr>
            </w:pPr>
            <w:r>
              <w:rPr>
                <w:rFonts w:ascii="宋体" w:hAnsi="宋体"/>
                <w:sz w:val="24"/>
              </w:rPr>
              <w:t>战略</w:t>
            </w:r>
            <w:r>
              <w:rPr>
                <w:rFonts w:hint="eastAsia" w:ascii="宋体" w:hAnsi="宋体"/>
                <w:sz w:val="24"/>
              </w:rPr>
              <w:t>实施情况的</w:t>
            </w:r>
            <w:r>
              <w:rPr>
                <w:rFonts w:ascii="宋体" w:hAnsi="宋体"/>
                <w:sz w:val="24"/>
              </w:rPr>
              <w:t>评价方式：</w:t>
            </w:r>
          </w:p>
          <w:p>
            <w:pPr>
              <w:spacing w:line="400" w:lineRule="exact"/>
              <w:jc w:val="left"/>
              <w:rPr>
                <w:rFonts w:ascii="宋体" w:hAnsi="宋体"/>
                <w:sz w:val="24"/>
              </w:rPr>
            </w:pPr>
          </w:p>
          <w:p>
            <w:pPr>
              <w:spacing w:line="400" w:lineRule="exact"/>
              <w:jc w:val="left"/>
              <w:rPr>
                <w:rFonts w:ascii="宋体" w:hAnsi="宋体"/>
                <w:sz w:val="24"/>
                <w:u w:val="single"/>
              </w:rPr>
            </w:pPr>
            <w:r>
              <w:rPr>
                <w:rFonts w:hint="eastAsia" w:ascii="宋体" w:hAnsi="宋体"/>
                <w:sz w:val="24"/>
              </w:rPr>
              <w:t>战略目标</w:t>
            </w:r>
            <w:r>
              <w:rPr>
                <w:rFonts w:ascii="宋体" w:hAnsi="宋体"/>
                <w:sz w:val="24"/>
              </w:rPr>
              <w:t>的调整与改进频度</w:t>
            </w:r>
            <w:r>
              <w:rPr>
                <w:rFonts w:hint="eastAsia" w:ascii="宋体" w:hAnsi="宋体"/>
                <w:sz w:val="24"/>
              </w:rPr>
              <w:t xml:space="preserve">： </w:t>
            </w:r>
            <w:r>
              <w:rPr>
                <w:rFonts w:ascii="宋体" w:hAnsi="宋体"/>
                <w:sz w:val="24"/>
                <w:u w:val="single"/>
              </w:rPr>
              <w:t xml:space="preserve">  </w:t>
            </w:r>
          </w:p>
          <w:p>
            <w:pPr>
              <w:spacing w:line="400" w:lineRule="exact"/>
              <w:jc w:val="left"/>
              <w:rPr>
                <w:rFonts w:ascii="宋体" w:hAnsi="宋体"/>
                <w:sz w:val="24"/>
              </w:rPr>
            </w:pPr>
            <w:r>
              <w:rPr>
                <w:rFonts w:ascii="Calibri" w:hAnsi="Calibri"/>
                <w:sz w:val="24"/>
                <w:u w:val="single"/>
              </w:rPr>
              <w:t xml:space="preserve">        </w:t>
            </w:r>
            <w:r>
              <w:rPr>
                <w:rFonts w:ascii="宋体" w:hAnsi="宋体"/>
                <w:sz w:val="24"/>
              </w:rPr>
              <w:t>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0</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领导方面结果</w:t>
            </w:r>
          </w:p>
        </w:tc>
        <w:tc>
          <w:tcPr>
            <w:tcW w:w="3828" w:type="dxa"/>
            <w:noWrap w:val="0"/>
            <w:vAlign w:val="center"/>
          </w:tcPr>
          <w:p>
            <w:pPr>
              <w:spacing w:line="400" w:lineRule="exact"/>
              <w:rPr>
                <w:rFonts w:ascii="Calibri" w:hAnsi="Calibri"/>
                <w:sz w:val="24"/>
              </w:rPr>
            </w:pPr>
            <w:r>
              <w:rPr>
                <w:rFonts w:hint="eastAsia" w:ascii="Calibri" w:hAnsi="Calibri"/>
                <w:sz w:val="24"/>
              </w:rPr>
              <w:t>独立董事的比例</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战略目标实现率</w:t>
            </w:r>
          </w:p>
        </w:tc>
        <w:tc>
          <w:tcPr>
            <w:tcW w:w="3436" w:type="dxa"/>
            <w:noWrap w:val="0"/>
            <w:vAlign w:val="center"/>
          </w:tcPr>
          <w:p>
            <w:pPr>
              <w:jc w:val="left"/>
              <w:rPr>
                <w:rFonts w:ascii="Calibri" w:hAnsi="Calibri"/>
              </w:rPr>
            </w:pPr>
            <w:r>
              <w:rPr>
                <w:rFonts w:ascii="Calibri" w:hAnsi="Calibri"/>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战略计划完成率</w:t>
            </w:r>
          </w:p>
        </w:tc>
        <w:tc>
          <w:tcPr>
            <w:tcW w:w="3436" w:type="dxa"/>
            <w:noWrap w:val="0"/>
            <w:vAlign w:val="center"/>
          </w:tcPr>
          <w:p>
            <w:pPr>
              <w:jc w:val="left"/>
              <w:rPr>
                <w:rFonts w:ascii="Calibri" w:hAnsi="Calibri"/>
              </w:rPr>
            </w:pPr>
            <w:r>
              <w:rPr>
                <w:rFonts w:ascii="Calibri" w:hAnsi="Calibri"/>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3</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关键绩效指标达成率</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4</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基础能力</w:t>
            </w:r>
          </w:p>
        </w:tc>
        <w:tc>
          <w:tcPr>
            <w:tcW w:w="3828" w:type="dxa"/>
            <w:noWrap w:val="0"/>
            <w:vAlign w:val="center"/>
          </w:tcPr>
          <w:p>
            <w:pPr>
              <w:spacing w:line="400" w:lineRule="exact"/>
              <w:rPr>
                <w:rFonts w:ascii="Calibri" w:hAnsi="Calibri"/>
                <w:sz w:val="24"/>
              </w:rPr>
            </w:pPr>
            <w:r>
              <w:rPr>
                <w:rFonts w:ascii="Calibri" w:hAnsi="Calibri"/>
                <w:sz w:val="24"/>
              </w:rPr>
              <w:t>标准、</w:t>
            </w:r>
            <w:r>
              <w:rPr>
                <w:rFonts w:hint="eastAsia" w:ascii="Calibri" w:hAnsi="Calibri"/>
                <w:sz w:val="24"/>
              </w:rPr>
              <w:t>计量、检验</w:t>
            </w:r>
            <w:r>
              <w:rPr>
                <w:rFonts w:ascii="Calibri" w:hAnsi="Calibri"/>
                <w:sz w:val="24"/>
              </w:rPr>
              <w:t>检测</w:t>
            </w:r>
            <w:r>
              <w:rPr>
                <w:rFonts w:hint="eastAsia" w:ascii="Calibri" w:hAnsi="Calibri"/>
                <w:sz w:val="24"/>
              </w:rPr>
              <w:t>、认证认可</w:t>
            </w:r>
            <w:r>
              <w:rPr>
                <w:rFonts w:ascii="Calibri" w:hAnsi="Calibri"/>
                <w:sz w:val="24"/>
              </w:rPr>
              <w:t>等能力建设</w:t>
            </w:r>
            <w:r>
              <w:rPr>
                <w:rFonts w:hint="eastAsia" w:ascii="Calibri" w:hAnsi="Calibri"/>
                <w:sz w:val="24"/>
              </w:rPr>
              <w:t>情况</w:t>
            </w:r>
          </w:p>
        </w:tc>
        <w:tc>
          <w:tcPr>
            <w:tcW w:w="3436" w:type="dxa"/>
            <w:noWrap w:val="0"/>
            <w:vAlign w:val="center"/>
          </w:tcPr>
          <w:p>
            <w:pPr>
              <w:spacing w:line="400" w:lineRule="exact"/>
              <w:jc w:val="left"/>
              <w:rPr>
                <w:rFonts w:ascii="宋体" w:hAnsi="宋体"/>
                <w:sz w:val="24"/>
              </w:rPr>
            </w:pPr>
            <w:r>
              <w:rPr>
                <w:rFonts w:ascii="宋体" w:hAnsi="宋体"/>
                <w:sz w:val="24"/>
              </w:rPr>
              <w:t>具体情况：</w:t>
            </w:r>
          </w:p>
          <w:p>
            <w:pPr>
              <w:spacing w:line="400" w:lineRule="exact"/>
              <w:jc w:val="left"/>
              <w:rPr>
                <w:rFonts w:ascii="宋体" w:hAnsi="宋体"/>
                <w:sz w:val="24"/>
              </w:rPr>
            </w:pP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5</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是否建立标准化工作管理机构</w:t>
            </w:r>
          </w:p>
        </w:tc>
        <w:tc>
          <w:tcPr>
            <w:tcW w:w="3436" w:type="dxa"/>
            <w:noWrap w:val="0"/>
            <w:vAlign w:val="center"/>
          </w:tcPr>
          <w:p>
            <w:pPr>
              <w:spacing w:line="400" w:lineRule="exact"/>
              <w:jc w:val="left"/>
              <w:rPr>
                <w:rFonts w:ascii="Calibri" w:hAnsi="Calibri"/>
                <w:sz w:val="24"/>
              </w:rPr>
            </w:pPr>
            <w:r>
              <w:rPr>
                <w:rFonts w:hint="eastAsia" w:ascii="Calibri" w:hAnsi="Calibri"/>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4"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是否参与产品和服务行业标准、国家标准、国际标准的制修订</w:t>
            </w:r>
          </w:p>
          <w:p>
            <w:pPr>
              <w:spacing w:line="400" w:lineRule="exact"/>
              <w:rPr>
                <w:rFonts w:ascii="Calibri" w:hAnsi="Calibri"/>
                <w:sz w:val="24"/>
              </w:rPr>
            </w:pPr>
            <w:r>
              <w:rPr>
                <w:rFonts w:hint="eastAsia" w:ascii="Calibri" w:hAnsi="Calibri"/>
                <w:sz w:val="24"/>
              </w:rPr>
              <w:t>（如果是，标准情况，可写多项）</w:t>
            </w:r>
          </w:p>
        </w:tc>
        <w:tc>
          <w:tcPr>
            <w:tcW w:w="3436" w:type="dxa"/>
            <w:noWrap w:val="0"/>
            <w:vAlign w:val="center"/>
          </w:tcPr>
          <w:p>
            <w:pPr>
              <w:spacing w:line="400" w:lineRule="exact"/>
              <w:jc w:val="left"/>
              <w:rPr>
                <w:rFonts w:hint="eastAsia" w:ascii="Calibri" w:hAnsi="Calibri"/>
                <w:sz w:val="24"/>
                <w:lang w:eastAsia="zh"/>
              </w:rPr>
            </w:pPr>
            <w:r>
              <w:rPr>
                <w:rFonts w:hint="eastAsia" w:ascii="Calibri" w:hAnsi="Calibri"/>
                <w:sz w:val="24"/>
              </w:rPr>
              <w:t xml:space="preserve">□是 </w:t>
            </w:r>
            <w:r>
              <w:rPr>
                <w:rFonts w:hint="eastAsia" w:ascii="Calibri" w:hAnsi="Calibri"/>
                <w:sz w:val="24"/>
                <w:lang w:eastAsia="zh"/>
              </w:rPr>
              <w:t>组织概述（包括但不限于以下内容）</w:t>
            </w:r>
          </w:p>
          <w:p>
            <w:pPr>
              <w:spacing w:line="400" w:lineRule="exact"/>
              <w:jc w:val="left"/>
              <w:rPr>
                <w:rFonts w:hint="eastAsia" w:ascii="Calibri" w:hAnsi="Calibri"/>
                <w:sz w:val="24"/>
                <w:lang w:eastAsia="zh"/>
              </w:rPr>
            </w:pPr>
            <w:r>
              <w:rPr>
                <w:rFonts w:hint="eastAsia" w:ascii="Calibri" w:hAnsi="Calibri"/>
                <w:sz w:val="24"/>
                <w:lang w:eastAsia="zh"/>
              </w:rPr>
              <w:t>组织基本情况：包括成立时间、组织机构图、经济类型、涉及主要领域、经营种类、业务范围、员工数量等；组织管理情况：包括管理体系、制度、模式，组织员工整体状况，组织质量管理所坚持的理念；组织运营情况：包括市场开拓和营销网络建设情况，市场占有、资产状况、经营绩效、取得成绩等；组织获奖情况：包括关键技术获得奖励情况以及其他奖励情况等。限1000字以内。</w:t>
            </w:r>
          </w:p>
          <w:p>
            <w:pPr>
              <w:spacing w:line="400" w:lineRule="exact"/>
              <w:jc w:val="left"/>
              <w:rPr>
                <w:rFonts w:hint="eastAsia" w:ascii="Calibri" w:hAnsi="Calibri"/>
                <w:sz w:val="24"/>
                <w:lang w:eastAsia="zh"/>
              </w:rPr>
            </w:pPr>
            <w:r>
              <w:rPr>
                <w:rFonts w:hint="eastAsia" w:ascii="Calibri" w:hAnsi="Calibri"/>
                <w:sz w:val="24"/>
                <w:lang w:eastAsia="zh"/>
              </w:rPr>
              <w:t>二、参评组织重要指标（《参评组织重要指标》作为指南，对个别指标不适用或不适宜的，可以不填，组织可依据行业特征自选指标，但应注明定义或公式。）</w:t>
            </w:r>
          </w:p>
          <w:p>
            <w:pPr>
              <w:spacing w:line="400" w:lineRule="exact"/>
              <w:jc w:val="left"/>
              <w:rPr>
                <w:rFonts w:ascii="Calibri" w:hAnsi="Calibri"/>
                <w:sz w:val="24"/>
              </w:rPr>
            </w:pPr>
            <w:r>
              <w:rPr>
                <w:rFonts w:hint="eastAsia" w:ascii="Calibri" w:hAnsi="Calibri"/>
                <w:sz w:val="24"/>
              </w:rPr>
              <w:t xml:space="preserve"> □否</w:t>
            </w:r>
          </w:p>
          <w:p>
            <w:pPr>
              <w:spacing w:line="400" w:lineRule="exact"/>
              <w:jc w:val="left"/>
              <w:rPr>
                <w:rFonts w:ascii="Calibri" w:hAnsi="Calibri"/>
                <w:sz w:val="24"/>
              </w:rPr>
            </w:pPr>
            <w:r>
              <w:rPr>
                <w:rFonts w:hint="eastAsia" w:ascii="Calibri" w:hAnsi="Calibri"/>
                <w:sz w:val="24"/>
              </w:rPr>
              <w:t>标准类型：</w:t>
            </w:r>
          </w:p>
          <w:p>
            <w:pPr>
              <w:spacing w:line="400" w:lineRule="exact"/>
              <w:jc w:val="left"/>
              <w:rPr>
                <w:rFonts w:ascii="Calibri" w:hAnsi="Calibri"/>
                <w:sz w:val="24"/>
              </w:rPr>
            </w:pPr>
            <w:r>
              <w:rPr>
                <w:rFonts w:hint="eastAsia" w:ascii="Calibri" w:hAnsi="Calibri"/>
                <w:sz w:val="24"/>
              </w:rPr>
              <w:t>□行业 □ 国家  □国际</w:t>
            </w:r>
          </w:p>
          <w:p>
            <w:pPr>
              <w:spacing w:line="400" w:lineRule="exact"/>
              <w:jc w:val="left"/>
              <w:rPr>
                <w:rFonts w:ascii="Calibri" w:hAnsi="Calibri"/>
                <w:sz w:val="24"/>
              </w:rPr>
            </w:pPr>
            <w:r>
              <w:rPr>
                <w:rFonts w:hint="eastAsia" w:ascii="Calibri" w:hAnsi="Calibri"/>
                <w:sz w:val="24"/>
              </w:rPr>
              <w:t>方式：□主导起草□参与起草</w:t>
            </w:r>
          </w:p>
          <w:p>
            <w:pPr>
              <w:spacing w:line="400" w:lineRule="exact"/>
              <w:jc w:val="left"/>
              <w:rPr>
                <w:rFonts w:ascii="Calibri" w:hAnsi="Calibri"/>
                <w:sz w:val="24"/>
              </w:rPr>
            </w:pPr>
            <w:r>
              <w:rPr>
                <w:rFonts w:hint="eastAsia" w:ascii="Calibri" w:hAnsi="Calibri"/>
                <w:sz w:val="24"/>
              </w:rPr>
              <w:t>标准编号和名称：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获得认证的情况</w:t>
            </w:r>
          </w:p>
          <w:p>
            <w:pPr>
              <w:spacing w:line="400" w:lineRule="exact"/>
              <w:rPr>
                <w:rFonts w:ascii="Calibri" w:hAnsi="Calibri"/>
                <w:sz w:val="24"/>
              </w:rPr>
            </w:pPr>
            <w:r>
              <w:rPr>
                <w:rFonts w:ascii="Calibri" w:hAnsi="Calibri"/>
                <w:sz w:val="24"/>
              </w:rPr>
              <w:t>（可写多项）</w:t>
            </w:r>
          </w:p>
        </w:tc>
        <w:tc>
          <w:tcPr>
            <w:tcW w:w="3436" w:type="dxa"/>
            <w:noWrap w:val="0"/>
            <w:vAlign w:val="center"/>
          </w:tcPr>
          <w:p>
            <w:pPr>
              <w:spacing w:line="400" w:lineRule="exact"/>
              <w:jc w:val="left"/>
              <w:rPr>
                <w:rFonts w:ascii="宋体" w:hAnsi="宋体"/>
                <w:sz w:val="24"/>
              </w:rPr>
            </w:pPr>
            <w:r>
              <w:rPr>
                <w:rFonts w:ascii="宋体" w:hAnsi="宋体"/>
                <w:sz w:val="24"/>
              </w:rPr>
              <w:t>认证类型：</w:t>
            </w:r>
          </w:p>
          <w:p>
            <w:pPr>
              <w:spacing w:line="400" w:lineRule="exact"/>
              <w:jc w:val="left"/>
              <w:rPr>
                <w:rFonts w:ascii="宋体" w:hAnsi="宋体"/>
                <w:sz w:val="24"/>
              </w:rPr>
            </w:pPr>
          </w:p>
          <w:p>
            <w:pPr>
              <w:spacing w:line="400" w:lineRule="exact"/>
              <w:jc w:val="left"/>
              <w:rPr>
                <w:rFonts w:ascii="宋体" w:hAnsi="宋体"/>
                <w:sz w:val="24"/>
              </w:rPr>
            </w:pPr>
            <w:r>
              <w:rPr>
                <w:rFonts w:ascii="宋体" w:hAnsi="宋体"/>
                <w:sz w:val="24"/>
              </w:rPr>
              <w:t>认证机构：</w:t>
            </w:r>
          </w:p>
          <w:p>
            <w:pPr>
              <w:spacing w:line="400" w:lineRule="exact"/>
              <w:jc w:val="left"/>
              <w:rPr>
                <w:rFonts w:ascii="宋体" w:hAnsi="宋体"/>
                <w:sz w:val="24"/>
              </w:rPr>
            </w:pPr>
          </w:p>
          <w:p>
            <w:pPr>
              <w:spacing w:line="400" w:lineRule="exact"/>
              <w:jc w:val="left"/>
              <w:rPr>
                <w:rFonts w:ascii="宋体" w:hAnsi="宋体"/>
                <w:sz w:val="24"/>
              </w:rPr>
            </w:pPr>
            <w:r>
              <w:rPr>
                <w:rFonts w:ascii="宋体" w:hAnsi="宋体"/>
                <w:sz w:val="24"/>
              </w:rPr>
              <w:t>认证时间：</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jc w:val="left"/>
              <w:rPr>
                <w:rFonts w:ascii="Calibri" w:hAnsi="Calibri"/>
                <w:spacing w:val="-14"/>
                <w:sz w:val="24"/>
              </w:rPr>
            </w:pPr>
            <w:r>
              <w:rPr>
                <w:rFonts w:hint="eastAsia" w:ascii="Calibri" w:hAnsi="Calibri"/>
                <w:sz w:val="24"/>
              </w:rPr>
              <w:t>生产服务管理的智能化数字化信息化水平</w:t>
            </w:r>
          </w:p>
        </w:tc>
        <w:tc>
          <w:tcPr>
            <w:tcW w:w="3436" w:type="dxa"/>
            <w:noWrap w:val="0"/>
            <w:vAlign w:val="center"/>
          </w:tcPr>
          <w:p>
            <w:pPr>
              <w:spacing w:line="400" w:lineRule="exact"/>
              <w:jc w:val="left"/>
              <w:rPr>
                <w:rFonts w:ascii="宋体" w:hAnsi="宋体"/>
                <w:sz w:val="24"/>
              </w:rPr>
            </w:pPr>
            <w:r>
              <w:rPr>
                <w:rFonts w:hint="eastAsia" w:ascii="宋体" w:hAnsi="宋体"/>
                <w:sz w:val="24"/>
              </w:rPr>
              <w:t>措施：</w:t>
            </w:r>
          </w:p>
          <w:p>
            <w:pPr>
              <w:spacing w:line="400" w:lineRule="exact"/>
              <w:jc w:val="left"/>
              <w:rPr>
                <w:rFonts w:ascii="宋体" w:hAnsi="宋体"/>
                <w:sz w:val="24"/>
              </w:rPr>
            </w:pPr>
            <w:r>
              <w:rPr>
                <w:rFonts w:hint="eastAsia" w:ascii="宋体" w:hAnsi="宋体"/>
                <w:sz w:val="24"/>
              </w:rPr>
              <w:t>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2</w:t>
            </w:r>
            <w:r>
              <w:rPr>
                <w:rFonts w:ascii="Calibri" w:hAnsi="Calibri"/>
                <w:sz w:val="24"/>
              </w:rPr>
              <w:t>9</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人力资源</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是否建立人力资源管理体系</w:t>
            </w:r>
          </w:p>
          <w:p>
            <w:pPr>
              <w:spacing w:line="400" w:lineRule="exact"/>
              <w:rPr>
                <w:rFonts w:ascii="Calibri" w:hAnsi="Calibri"/>
              </w:rPr>
            </w:pPr>
            <w:r>
              <w:rPr>
                <w:rFonts w:hint="eastAsia" w:ascii="Calibri" w:hAnsi="Calibri"/>
                <w:sz w:val="24"/>
              </w:rPr>
              <w:t>（如果是，体系内制度建立和实施情况）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0</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是否每年组织面向一线员工的质量技能培训</w:t>
            </w:r>
          </w:p>
          <w:p>
            <w:pPr>
              <w:spacing w:line="400" w:lineRule="exact"/>
              <w:rPr>
                <w:rFonts w:ascii="Calibri" w:hAnsi="Calibri"/>
                <w:sz w:val="24"/>
              </w:rPr>
            </w:pPr>
            <w:r>
              <w:rPr>
                <w:rFonts w:hint="eastAsia" w:ascii="Calibri" w:hAnsi="Calibri"/>
                <w:sz w:val="24"/>
              </w:rPr>
              <w:t>（</w:t>
            </w:r>
            <w:r>
              <w:rPr>
                <w:rFonts w:ascii="Calibri" w:hAnsi="Calibri"/>
                <w:sz w:val="24"/>
              </w:rPr>
              <w:t>如果是，上一年度培训情况</w:t>
            </w:r>
            <w:r>
              <w:rPr>
                <w:rFonts w:hint="eastAsia" w:ascii="Calibri" w:hAnsi="Calibri"/>
                <w:sz w:val="24"/>
              </w:rPr>
              <w:t>和培训内容）</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培训员工数量：</w:t>
            </w:r>
          </w:p>
          <w:p>
            <w:pPr>
              <w:spacing w:line="400" w:lineRule="exact"/>
              <w:jc w:val="left"/>
              <w:rPr>
                <w:rFonts w:ascii="Calibri" w:hAnsi="Calibri"/>
                <w:sz w:val="24"/>
              </w:rPr>
            </w:pPr>
            <w:r>
              <w:rPr>
                <w:rFonts w:ascii="宋体" w:hAnsi="宋体"/>
                <w:sz w:val="24"/>
              </w:rPr>
              <w:t>占全体员工比例：</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hint="eastAsia" w:ascii="Calibri" w:hAnsi="Calibri"/>
                <w:sz w:val="24"/>
              </w:rPr>
              <w:t>质量培训内容：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开展质量技能培训的方式（可多选）</w:t>
            </w:r>
          </w:p>
        </w:tc>
        <w:tc>
          <w:tcPr>
            <w:tcW w:w="3436" w:type="dxa"/>
            <w:noWrap w:val="0"/>
            <w:vAlign w:val="center"/>
          </w:tcPr>
          <w:p>
            <w:pPr>
              <w:spacing w:line="400" w:lineRule="exact"/>
              <w:jc w:val="left"/>
              <w:rPr>
                <w:rFonts w:ascii="宋体" w:hAnsi="宋体"/>
                <w:sz w:val="24"/>
              </w:rPr>
            </w:pPr>
            <w:r>
              <w:rPr>
                <w:rFonts w:ascii="宋体" w:hAnsi="宋体"/>
                <w:sz w:val="24"/>
              </w:rPr>
              <w:t>□举办培训班或讲座</w:t>
            </w:r>
          </w:p>
          <w:p>
            <w:pPr>
              <w:spacing w:line="400" w:lineRule="exact"/>
              <w:jc w:val="left"/>
              <w:rPr>
                <w:rFonts w:ascii="宋体" w:hAnsi="宋体"/>
                <w:sz w:val="24"/>
              </w:rPr>
            </w:pPr>
            <w:r>
              <w:rPr>
                <w:rFonts w:ascii="宋体" w:hAnsi="宋体"/>
                <w:sz w:val="24"/>
              </w:rPr>
              <w:t>□组织技能竞赛</w:t>
            </w:r>
          </w:p>
          <w:p>
            <w:pPr>
              <w:spacing w:line="400" w:lineRule="exact"/>
              <w:jc w:val="left"/>
              <w:rPr>
                <w:rFonts w:ascii="宋体" w:hAnsi="宋体"/>
                <w:sz w:val="24"/>
              </w:rPr>
            </w:pPr>
            <w:r>
              <w:rPr>
                <w:rFonts w:ascii="宋体" w:hAnsi="宋体"/>
                <w:sz w:val="24"/>
              </w:rPr>
              <w:t>□鼓励员工参加社会培训教育</w:t>
            </w:r>
          </w:p>
          <w:p>
            <w:pPr>
              <w:spacing w:line="400" w:lineRule="exact"/>
              <w:jc w:val="left"/>
              <w:rPr>
                <w:rFonts w:ascii="宋体" w:hAnsi="宋体"/>
                <w:sz w:val="24"/>
              </w:rPr>
            </w:pPr>
            <w:r>
              <w:rPr>
                <w:rFonts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激励形式和内容：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是否建立针对内部员工的质量激励机制</w:t>
            </w:r>
          </w:p>
          <w:p>
            <w:pPr>
              <w:spacing w:line="400" w:lineRule="exact"/>
              <w:rPr>
                <w:rFonts w:ascii="Calibri" w:hAnsi="Calibri"/>
                <w:sz w:val="24"/>
              </w:rPr>
            </w:pPr>
            <w:r>
              <w:rPr>
                <w:rFonts w:hint="eastAsia" w:ascii="Calibri" w:hAnsi="Calibri"/>
                <w:sz w:val="24"/>
              </w:rPr>
              <w:t>（</w:t>
            </w:r>
            <w:r>
              <w:rPr>
                <w:rFonts w:ascii="Calibri" w:hAnsi="Calibri"/>
                <w:sz w:val="24"/>
              </w:rPr>
              <w:t>如果是，具体激励情况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激励形式和内容：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3</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是否建立内部员工质量考核制度</w:t>
            </w:r>
          </w:p>
          <w:p>
            <w:pPr>
              <w:spacing w:line="400" w:lineRule="exact"/>
              <w:rPr>
                <w:rFonts w:ascii="Calibri" w:hAnsi="Calibri"/>
                <w:sz w:val="24"/>
              </w:rPr>
            </w:pPr>
            <w:r>
              <w:rPr>
                <w:rFonts w:hint="eastAsia" w:ascii="Calibri" w:hAnsi="Calibri"/>
                <w:sz w:val="24"/>
              </w:rPr>
              <w:t>（</w:t>
            </w:r>
            <w:r>
              <w:rPr>
                <w:rFonts w:ascii="Calibri" w:hAnsi="Calibri"/>
                <w:sz w:val="24"/>
              </w:rPr>
              <w:t>如果是，具体考核情况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考核形式和内容：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是否建立了员工职业发展规划</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5</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获得职业技术资格的一线员工情况</w:t>
            </w:r>
          </w:p>
        </w:tc>
        <w:tc>
          <w:tcPr>
            <w:tcW w:w="3436" w:type="dxa"/>
            <w:noWrap w:val="0"/>
            <w:vAlign w:val="center"/>
          </w:tcPr>
          <w:p>
            <w:pPr>
              <w:spacing w:line="400" w:lineRule="exact"/>
              <w:jc w:val="left"/>
              <w:rPr>
                <w:rFonts w:ascii="宋体" w:hAnsi="宋体"/>
                <w:sz w:val="24"/>
              </w:rPr>
            </w:pPr>
            <w:r>
              <w:rPr>
                <w:rFonts w:ascii="宋体" w:hAnsi="宋体"/>
                <w:sz w:val="24"/>
              </w:rPr>
              <w:t>员工数量：</w:t>
            </w:r>
          </w:p>
          <w:p>
            <w:pPr>
              <w:spacing w:line="400" w:lineRule="exact"/>
              <w:jc w:val="left"/>
              <w:rPr>
                <w:rFonts w:ascii="宋体" w:hAnsi="宋体"/>
                <w:sz w:val="24"/>
              </w:rPr>
            </w:pPr>
            <w:r>
              <w:rPr>
                <w:rFonts w:ascii="宋体" w:hAnsi="宋体"/>
                <w:sz w:val="24"/>
              </w:rPr>
              <w:t>占全体员工比例：</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一线员工离职率</w:t>
            </w:r>
          </w:p>
        </w:tc>
        <w:tc>
          <w:tcPr>
            <w:tcW w:w="3436" w:type="dxa"/>
            <w:noWrap w:val="0"/>
            <w:vAlign w:val="center"/>
          </w:tcPr>
          <w:p>
            <w:pPr>
              <w:spacing w:line="400" w:lineRule="exact"/>
              <w:jc w:val="left"/>
              <w:rPr>
                <w:rFonts w:ascii="宋体" w:hAnsi="宋体"/>
                <w:sz w:val="24"/>
              </w:rPr>
            </w:pPr>
            <w:r>
              <w:rPr>
                <w:rFonts w:ascii="宋体" w:hAnsi="宋体"/>
                <w:sz w:val="24"/>
              </w:rPr>
              <w:t>上一年度一线员工离职率：</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7</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财务资源</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是否建立财务管理体系</w:t>
            </w:r>
          </w:p>
          <w:p>
            <w:pPr>
              <w:spacing w:line="400" w:lineRule="exact"/>
              <w:rPr>
                <w:rFonts w:ascii="Calibri" w:hAnsi="Calibri"/>
                <w:sz w:val="24"/>
              </w:rPr>
            </w:pPr>
            <w:r>
              <w:rPr>
                <w:rFonts w:hint="eastAsia" w:ascii="Calibri" w:hAnsi="Calibri"/>
                <w:sz w:val="24"/>
              </w:rPr>
              <w:t>（如果是，体系内制度建立和实施情况）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8</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基础设施</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是否建立基础设施管理体系</w:t>
            </w:r>
          </w:p>
          <w:p>
            <w:pPr>
              <w:spacing w:line="400" w:lineRule="exact"/>
              <w:rPr>
                <w:rFonts w:ascii="Calibri" w:hAnsi="Calibri"/>
                <w:sz w:val="24"/>
              </w:rPr>
            </w:pPr>
            <w:r>
              <w:rPr>
                <w:rFonts w:hint="eastAsia" w:ascii="Calibri" w:hAnsi="Calibri"/>
                <w:sz w:val="24"/>
              </w:rPr>
              <w:t>（如果是，体系内制度建立和实施情况）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3</w:t>
            </w:r>
            <w:r>
              <w:rPr>
                <w:rFonts w:ascii="Calibri" w:hAnsi="Calibri"/>
                <w:sz w:val="24"/>
              </w:rPr>
              <w:t>9</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供应链质量协同</w:t>
            </w:r>
          </w:p>
        </w:tc>
        <w:tc>
          <w:tcPr>
            <w:tcW w:w="3828" w:type="dxa"/>
            <w:vMerge w:val="restart"/>
            <w:noWrap w:val="0"/>
            <w:vAlign w:val="center"/>
          </w:tcPr>
          <w:p>
            <w:pPr>
              <w:spacing w:line="400" w:lineRule="exact"/>
              <w:rPr>
                <w:rFonts w:ascii="Calibri" w:hAnsi="Calibri"/>
                <w:sz w:val="24"/>
              </w:rPr>
            </w:pPr>
            <w:r>
              <w:rPr>
                <w:rFonts w:ascii="Calibri" w:hAnsi="Calibri"/>
                <w:sz w:val="24"/>
              </w:rPr>
              <w:t>是否建立了供</w:t>
            </w:r>
            <w:r>
              <w:rPr>
                <w:rFonts w:hint="eastAsia" w:ascii="Calibri" w:hAnsi="Calibri"/>
                <w:sz w:val="24"/>
              </w:rPr>
              <w:t>方</w:t>
            </w:r>
            <w:r>
              <w:rPr>
                <w:rFonts w:ascii="Calibri" w:hAnsi="Calibri"/>
                <w:sz w:val="24"/>
              </w:rPr>
              <w:t>质量考核和保证制度</w:t>
            </w:r>
          </w:p>
          <w:p>
            <w:pPr>
              <w:spacing w:line="400" w:lineRule="exact"/>
              <w:rPr>
                <w:rFonts w:ascii="Calibri" w:hAnsi="Calibri"/>
                <w:sz w:val="24"/>
              </w:rPr>
            </w:pPr>
            <w:r>
              <w:rPr>
                <w:rFonts w:hint="eastAsia" w:ascii="Calibri" w:hAnsi="Calibri"/>
                <w:sz w:val="24"/>
              </w:rPr>
              <w:t>（</w:t>
            </w:r>
            <w:r>
              <w:rPr>
                <w:rFonts w:ascii="Calibri" w:hAnsi="Calibri"/>
                <w:sz w:val="24"/>
              </w:rPr>
              <w:t>如果是，考核和保证制度情况</w:t>
            </w:r>
            <w:r>
              <w:rPr>
                <w:rFonts w:hint="eastAsia" w:ascii="Calibri" w:hAnsi="Calibri"/>
                <w:sz w:val="24"/>
              </w:rPr>
              <w:t>）</w:t>
            </w:r>
          </w:p>
        </w:tc>
        <w:tc>
          <w:tcPr>
            <w:tcW w:w="3436" w:type="dxa"/>
            <w:noWrap w:val="0"/>
            <w:vAlign w:val="center"/>
          </w:tcPr>
          <w:p>
            <w:pPr>
              <w:spacing w:line="400" w:lineRule="exact"/>
              <w:jc w:val="left"/>
              <w:rPr>
                <w:rFonts w:ascii="Calibri" w:hAnsi="Calibri"/>
                <w:sz w:val="24"/>
              </w:rPr>
            </w:pPr>
            <w:r>
              <w:rPr>
                <w:rFonts w:ascii="宋体" w:hAnsi="宋体"/>
                <w:sz w:val="24"/>
              </w:rPr>
              <w:t>□</w:t>
            </w:r>
            <w:r>
              <w:rPr>
                <w:rFonts w:ascii="Calibri" w:hAnsi="Calibri"/>
                <w:sz w:val="24"/>
              </w:rPr>
              <w:t xml:space="preserve">是     </w:t>
            </w:r>
            <w:r>
              <w:rPr>
                <w:rFonts w:ascii="宋体" w:hAnsi="宋体"/>
                <w:sz w:val="24"/>
              </w:rPr>
              <w:t>□</w:t>
            </w:r>
            <w:r>
              <w:rPr>
                <w:rFonts w:ascii="Calibri" w:hAnsi="Calibri"/>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Calibri" w:hAnsi="Calibri"/>
                <w:sz w:val="24"/>
              </w:rPr>
            </w:pPr>
            <w:r>
              <w:rPr>
                <w:rFonts w:ascii="Calibri" w:hAnsi="Calibri"/>
                <w:sz w:val="24"/>
              </w:rPr>
              <w:t>考核形式和制度内容：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0</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质量管理模式、方法是否在供应链上下游企业复制推广，是否推动供应链企业之间质量信息交流和质量共同改进</w:t>
            </w:r>
          </w:p>
          <w:p>
            <w:pPr>
              <w:spacing w:line="400" w:lineRule="exact"/>
              <w:rPr>
                <w:rFonts w:ascii="Calibri" w:hAnsi="Calibri"/>
                <w:sz w:val="24"/>
              </w:rPr>
            </w:pPr>
            <w:r>
              <w:rPr>
                <w:rFonts w:hint="eastAsia" w:ascii="Calibri" w:hAnsi="Calibri"/>
                <w:sz w:val="24"/>
              </w:rPr>
              <w:t>（如果是，请描述具体情况）</w:t>
            </w:r>
          </w:p>
        </w:tc>
        <w:tc>
          <w:tcPr>
            <w:tcW w:w="3436" w:type="dxa"/>
            <w:noWrap w:val="0"/>
            <w:vAlign w:val="center"/>
          </w:tcPr>
          <w:p>
            <w:pPr>
              <w:spacing w:line="400" w:lineRule="exact"/>
              <w:jc w:val="left"/>
              <w:rPr>
                <w:rFonts w:ascii="Calibri" w:hAnsi="Calibri"/>
                <w:sz w:val="24"/>
              </w:rPr>
            </w:pPr>
            <w:r>
              <w:rPr>
                <w:rFonts w:ascii="宋体" w:hAnsi="宋体"/>
                <w:sz w:val="24"/>
              </w:rPr>
              <w:t>□</w:t>
            </w:r>
            <w:r>
              <w:rPr>
                <w:rFonts w:ascii="Calibri" w:hAnsi="Calibri"/>
                <w:sz w:val="24"/>
              </w:rPr>
              <w:t xml:space="preserve">是     </w:t>
            </w:r>
            <w:r>
              <w:rPr>
                <w:rFonts w:ascii="宋体" w:hAnsi="宋体"/>
                <w:sz w:val="24"/>
              </w:rPr>
              <w:t>□</w:t>
            </w:r>
            <w:r>
              <w:rPr>
                <w:rFonts w:ascii="Calibri" w:hAnsi="Calibri"/>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rPr>
            </w:pPr>
          </w:p>
        </w:tc>
        <w:tc>
          <w:tcPr>
            <w:tcW w:w="3436" w:type="dxa"/>
            <w:noWrap w:val="0"/>
            <w:vAlign w:val="center"/>
          </w:tcPr>
          <w:p>
            <w:pPr>
              <w:spacing w:line="400" w:lineRule="exact"/>
              <w:jc w:val="left"/>
              <w:rPr>
                <w:rFonts w:ascii="Calibri" w:hAnsi="Calibri"/>
                <w:sz w:val="24"/>
              </w:rPr>
            </w:pPr>
            <w:r>
              <w:rPr>
                <w:rFonts w:hint="eastAsia" w:ascii="Calibri" w:hAnsi="Calibri"/>
                <w:sz w:val="24"/>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1</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质量责任</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是否建立质量责任体系</w:t>
            </w:r>
          </w:p>
          <w:p>
            <w:pPr>
              <w:rPr>
                <w:rFonts w:ascii="Calibri" w:hAnsi="Calibri"/>
                <w:sz w:val="24"/>
              </w:rPr>
            </w:pPr>
            <w:r>
              <w:rPr>
                <w:rFonts w:hint="eastAsia" w:ascii="Calibri" w:hAnsi="Calibri"/>
                <w:sz w:val="24"/>
              </w:rPr>
              <w:t>（如果是，请描述具体内容）</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top"/>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具体内容：</w:t>
            </w:r>
          </w:p>
          <w:p>
            <w:pPr>
              <w:jc w:val="left"/>
              <w:rPr>
                <w:rFonts w:ascii="楷体_GB2312" w:hAnsi="楷体_GB2312" w:eastAsia="楷体_GB2312" w:cs="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jc w:val="left"/>
              <w:rPr>
                <w:rFonts w:ascii="Calibri" w:hAnsi="Calibri"/>
                <w:sz w:val="24"/>
              </w:rPr>
            </w:pPr>
            <w:r>
              <w:rPr>
                <w:rFonts w:ascii="Calibri" w:hAnsi="Calibri"/>
                <w:sz w:val="24"/>
              </w:rPr>
              <w:t>质量安全保证措施</w:t>
            </w:r>
          </w:p>
        </w:tc>
        <w:tc>
          <w:tcPr>
            <w:tcW w:w="3436" w:type="dxa"/>
            <w:noWrap w:val="0"/>
            <w:vAlign w:val="center"/>
          </w:tcPr>
          <w:p>
            <w:pPr>
              <w:spacing w:line="400" w:lineRule="exact"/>
              <w:jc w:val="left"/>
              <w:rPr>
                <w:rFonts w:ascii="宋体" w:hAnsi="宋体"/>
                <w:sz w:val="24"/>
              </w:rPr>
            </w:pPr>
            <w:r>
              <w:rPr>
                <w:rFonts w:ascii="宋体" w:hAnsi="宋体"/>
                <w:sz w:val="24"/>
              </w:rPr>
              <w:t>质量安全相关认证数量：</w:t>
            </w:r>
          </w:p>
          <w:p>
            <w:pPr>
              <w:spacing w:line="400" w:lineRule="exact"/>
              <w:jc w:val="left"/>
              <w:rPr>
                <w:rFonts w:ascii="宋体" w:hAnsi="宋体"/>
                <w:sz w:val="24"/>
              </w:rPr>
            </w:pPr>
            <w:r>
              <w:rPr>
                <w:rFonts w:ascii="宋体" w:hAnsi="宋体"/>
                <w:sz w:val="24"/>
              </w:rPr>
              <w:t>张</w:t>
            </w:r>
          </w:p>
          <w:p>
            <w:pPr>
              <w:spacing w:line="400" w:lineRule="exact"/>
              <w:jc w:val="left"/>
              <w:rPr>
                <w:rFonts w:ascii="宋体" w:hAnsi="宋体"/>
                <w:sz w:val="24"/>
              </w:rPr>
            </w:pPr>
            <w:r>
              <w:rPr>
                <w:rFonts w:ascii="宋体" w:hAnsi="宋体"/>
                <w:sz w:val="24"/>
              </w:rPr>
              <w:t>质量安全保证制度</w:t>
            </w:r>
            <w:r>
              <w:rPr>
                <w:rFonts w:hint="eastAsia" w:ascii="宋体" w:hAnsi="宋体"/>
                <w:sz w:val="24"/>
              </w:rPr>
              <w:t>：</w:t>
            </w:r>
            <w:r>
              <w:rPr>
                <w:rFonts w:ascii="Calibri" w:hAnsi="Calibri"/>
                <w:sz w:val="24"/>
                <w:u w:val="single"/>
              </w:rPr>
              <w:t xml:space="preserve">  </w:t>
            </w:r>
            <w:r>
              <w:rPr>
                <w:rFonts w:hint="eastAsia" w:ascii="Calibri" w:hAnsi="Calibri"/>
                <w:sz w:val="24"/>
                <w:u w:val="single"/>
              </w:rPr>
              <w:t xml:space="preserve">    </w:t>
            </w:r>
            <w:r>
              <w:rPr>
                <w:rFonts w:ascii="宋体" w:hAnsi="宋体"/>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3</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top"/>
          </w:tcPr>
          <w:p>
            <w:pPr>
              <w:spacing w:line="400" w:lineRule="exact"/>
              <w:jc w:val="left"/>
              <w:rPr>
                <w:rFonts w:ascii="Calibri" w:hAnsi="Calibri"/>
                <w:sz w:val="24"/>
              </w:rPr>
            </w:pPr>
            <w:r>
              <w:rPr>
                <w:rFonts w:ascii="Calibri" w:hAnsi="Calibri"/>
                <w:sz w:val="24"/>
              </w:rPr>
              <w:t>近</w:t>
            </w:r>
            <w:r>
              <w:rPr>
                <w:rFonts w:hint="eastAsia" w:ascii="Calibri" w:hAnsi="Calibri"/>
                <w:sz w:val="24"/>
              </w:rPr>
              <w:t>3</w:t>
            </w:r>
            <w:r>
              <w:rPr>
                <w:rFonts w:ascii="Calibri" w:hAnsi="Calibri"/>
                <w:sz w:val="24"/>
              </w:rPr>
              <w:t>年是否发生过造成人员伤亡、产生重大影响的质量安全环保事故</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top"/>
          </w:tcPr>
          <w:p>
            <w:pPr>
              <w:spacing w:line="400" w:lineRule="exact"/>
              <w:jc w:val="left"/>
              <w:rPr>
                <w:rFonts w:ascii="Calibri" w:hAnsi="Calibri"/>
                <w:sz w:val="24"/>
              </w:rPr>
            </w:pPr>
            <w:r>
              <w:rPr>
                <w:rFonts w:ascii="Calibri" w:hAnsi="Calibri"/>
                <w:sz w:val="24"/>
              </w:rPr>
              <w:t>近</w:t>
            </w:r>
            <w:r>
              <w:rPr>
                <w:rFonts w:hint="eastAsia" w:ascii="Calibri" w:hAnsi="Calibri"/>
                <w:sz w:val="24"/>
              </w:rPr>
              <w:t>3</w:t>
            </w:r>
            <w:r>
              <w:rPr>
                <w:rFonts w:ascii="Calibri" w:hAnsi="Calibri"/>
                <w:sz w:val="24"/>
              </w:rPr>
              <w:t>年是否发生过大规模消费者投诉举报情况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5</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风险管理</w:t>
            </w:r>
          </w:p>
        </w:tc>
        <w:tc>
          <w:tcPr>
            <w:tcW w:w="3828" w:type="dxa"/>
            <w:noWrap w:val="0"/>
            <w:vAlign w:val="center"/>
          </w:tcPr>
          <w:p>
            <w:pPr>
              <w:spacing w:line="400" w:lineRule="exact"/>
              <w:jc w:val="left"/>
              <w:rPr>
                <w:rFonts w:ascii="Calibri" w:hAnsi="Calibri"/>
                <w:sz w:val="24"/>
              </w:rPr>
            </w:pPr>
            <w:r>
              <w:rPr>
                <w:rFonts w:ascii="Calibri" w:hAnsi="Calibri"/>
                <w:sz w:val="24"/>
              </w:rPr>
              <w:t>是否建立质量安全风险信息收集及防控机制</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jc w:val="left"/>
              <w:rPr>
                <w:rFonts w:ascii="Calibri" w:hAnsi="Calibri"/>
                <w:sz w:val="24"/>
              </w:rPr>
            </w:pPr>
            <w:r>
              <w:rPr>
                <w:rFonts w:hint="eastAsia" w:ascii="Calibri" w:hAnsi="Calibri"/>
                <w:sz w:val="24"/>
              </w:rPr>
              <w:t>是否建立质量追溯体系</w:t>
            </w:r>
          </w:p>
          <w:p>
            <w:pPr>
              <w:rPr>
                <w:rFonts w:ascii="楷体_GB2312" w:hAnsi="楷体_GB2312" w:eastAsia="楷体_GB2312" w:cs="楷体_GB2312"/>
                <w:sz w:val="24"/>
              </w:rPr>
            </w:pPr>
            <w:r>
              <w:rPr>
                <w:rFonts w:hint="eastAsia" w:ascii="Calibri" w:hAnsi="Calibri"/>
                <w:sz w:val="24"/>
              </w:rPr>
              <w:t>（如果是，请描述具体内容）</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具体内容：</w:t>
            </w:r>
          </w:p>
          <w:p>
            <w:pPr>
              <w:jc w:val="left"/>
              <w:rPr>
                <w:rFonts w:ascii="楷体_GB2312" w:hAnsi="楷体_GB2312" w:eastAsia="楷体_GB2312" w:cs="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jc w:val="left"/>
              <w:rPr>
                <w:rFonts w:ascii="Calibri" w:hAnsi="Calibri"/>
                <w:sz w:val="24"/>
              </w:rPr>
            </w:pPr>
            <w:r>
              <w:rPr>
                <w:rFonts w:ascii="Calibri" w:hAnsi="Calibri"/>
                <w:sz w:val="24"/>
              </w:rPr>
              <w:t>近</w:t>
            </w:r>
            <w:r>
              <w:rPr>
                <w:rFonts w:hint="eastAsia" w:ascii="Calibri" w:hAnsi="Calibri"/>
                <w:sz w:val="24"/>
              </w:rPr>
              <w:t>3</w:t>
            </w:r>
            <w:r>
              <w:rPr>
                <w:rFonts w:ascii="Calibri" w:hAnsi="Calibri"/>
                <w:sz w:val="24"/>
              </w:rPr>
              <w:t>年是否存在质量诚信不良记录</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8</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质量管理模式和方法</w:t>
            </w:r>
          </w:p>
        </w:tc>
        <w:tc>
          <w:tcPr>
            <w:tcW w:w="3828" w:type="dxa"/>
            <w:vMerge w:val="restart"/>
            <w:noWrap w:val="0"/>
            <w:vAlign w:val="center"/>
          </w:tcPr>
          <w:p>
            <w:pPr>
              <w:spacing w:line="400" w:lineRule="exact"/>
              <w:jc w:val="left"/>
              <w:rPr>
                <w:rFonts w:ascii="Calibri" w:hAnsi="Calibri"/>
                <w:sz w:val="24"/>
              </w:rPr>
            </w:pPr>
            <w:r>
              <w:rPr>
                <w:rFonts w:ascii="Calibri" w:hAnsi="Calibri"/>
                <w:sz w:val="24"/>
              </w:rPr>
              <w:t>是否</w:t>
            </w:r>
            <w:r>
              <w:rPr>
                <w:rFonts w:hint="eastAsia" w:ascii="Calibri" w:hAnsi="Calibri"/>
                <w:sz w:val="24"/>
              </w:rPr>
              <w:t>设立首席质量官，设立</w:t>
            </w:r>
            <w:r>
              <w:rPr>
                <w:rFonts w:ascii="Calibri" w:hAnsi="Calibri"/>
                <w:sz w:val="24"/>
              </w:rPr>
              <w:t>专门质量管理机构或部门</w:t>
            </w:r>
          </w:p>
          <w:p>
            <w:pPr>
              <w:spacing w:line="400" w:lineRule="exact"/>
              <w:jc w:val="left"/>
              <w:rPr>
                <w:rFonts w:ascii="Calibri" w:hAnsi="Calibri"/>
                <w:sz w:val="24"/>
              </w:rPr>
            </w:pPr>
            <w:r>
              <w:rPr>
                <w:rFonts w:hint="eastAsia" w:ascii="Calibri" w:hAnsi="Calibri"/>
                <w:sz w:val="24"/>
              </w:rPr>
              <w:t>（</w:t>
            </w:r>
            <w:r>
              <w:rPr>
                <w:rFonts w:ascii="Calibri" w:hAnsi="Calibri"/>
                <w:sz w:val="24"/>
              </w:rPr>
              <w:t>如果是，机构或部门情况</w:t>
            </w:r>
            <w:r>
              <w:rPr>
                <w:rFonts w:hint="eastAsia" w:ascii="Calibri" w:hAnsi="Calibri"/>
                <w:sz w:val="24"/>
              </w:rPr>
              <w:t>；如果缺一，在“否”后注明）</w:t>
            </w:r>
          </w:p>
        </w:tc>
        <w:tc>
          <w:tcPr>
            <w:tcW w:w="3436" w:type="dxa"/>
            <w:noWrap w:val="0"/>
            <w:vAlign w:val="center"/>
          </w:tcPr>
          <w:p>
            <w:pPr>
              <w:spacing w:line="400" w:lineRule="exact"/>
              <w:jc w:val="left"/>
              <w:rPr>
                <w:rFonts w:ascii="宋体" w:hAnsi="宋体"/>
                <w:sz w:val="24"/>
              </w:rPr>
            </w:pPr>
            <w:r>
              <w:rPr>
                <w:rFonts w:ascii="宋体" w:hAnsi="宋体"/>
                <w:sz w:val="24"/>
              </w:rPr>
              <w:t>□是   □否</w:t>
            </w:r>
            <w:r>
              <w:rPr>
                <w:rFonts w:hint="eastAsia" w:ascii="宋体" w:hAnsi="宋体"/>
                <w:sz w:val="24"/>
              </w:rPr>
              <w:t>（无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名称：</w:t>
            </w:r>
          </w:p>
          <w:p>
            <w:pPr>
              <w:spacing w:line="400" w:lineRule="exact"/>
              <w:jc w:val="left"/>
              <w:rPr>
                <w:rFonts w:ascii="宋体" w:hAnsi="宋体"/>
                <w:sz w:val="24"/>
              </w:rPr>
            </w:pPr>
            <w:r>
              <w:rPr>
                <w:rFonts w:ascii="宋体" w:hAnsi="宋体"/>
                <w:sz w:val="24"/>
              </w:rPr>
              <w:t>人员数量：</w:t>
            </w:r>
          </w:p>
          <w:p>
            <w:pPr>
              <w:spacing w:line="400" w:lineRule="exact"/>
              <w:jc w:val="left"/>
              <w:rPr>
                <w:rFonts w:ascii="宋体" w:hAnsi="宋体"/>
                <w:sz w:val="24"/>
              </w:rPr>
            </w:pPr>
            <w:r>
              <w:rPr>
                <w:rFonts w:ascii="宋体" w:hAnsi="宋体"/>
                <w:sz w:val="24"/>
              </w:rPr>
              <w:t>占全体员工比例</w:t>
            </w:r>
            <w:r>
              <w:rPr>
                <w:rFonts w:hint="eastAsia" w:ascii="宋体" w:hAnsi="宋体"/>
                <w:sz w:val="24"/>
              </w:rPr>
              <w:t>：</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4</w:t>
            </w:r>
            <w:r>
              <w:rPr>
                <w:rFonts w:ascii="Calibri" w:hAnsi="Calibri"/>
                <w:sz w:val="24"/>
              </w:rPr>
              <w:t>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jc w:val="left"/>
              <w:rPr>
                <w:rFonts w:ascii="Calibri" w:hAnsi="Calibri"/>
                <w:sz w:val="24"/>
              </w:rPr>
            </w:pPr>
            <w:r>
              <w:rPr>
                <w:rFonts w:hint="eastAsia" w:ascii="Calibri" w:hAnsi="Calibri"/>
                <w:sz w:val="24"/>
              </w:rPr>
              <w:t>是否建立了组织独有的质量管理模式</w:t>
            </w:r>
          </w:p>
          <w:p>
            <w:pPr>
              <w:spacing w:line="400" w:lineRule="exact"/>
              <w:jc w:val="left"/>
              <w:rPr>
                <w:rFonts w:ascii="Calibri" w:hAnsi="Calibri" w:eastAsia="方正仿宋_GBK"/>
                <w:color w:val="000000"/>
                <w:sz w:val="24"/>
              </w:rPr>
            </w:pPr>
            <w:r>
              <w:rPr>
                <w:rFonts w:hint="eastAsia" w:ascii="Calibri" w:hAnsi="Calibri"/>
                <w:sz w:val="24"/>
              </w:rPr>
              <w:t>（如果是，请用一句话描述）</w:t>
            </w:r>
          </w:p>
        </w:tc>
        <w:tc>
          <w:tcPr>
            <w:tcW w:w="3436" w:type="dxa"/>
            <w:noWrap w:val="0"/>
            <w:vAlign w:val="center"/>
          </w:tcPr>
          <w:p>
            <w:pPr>
              <w:spacing w:line="400" w:lineRule="exact"/>
              <w:jc w:val="left"/>
              <w:rPr>
                <w:rFonts w:ascii="宋体" w:hAnsi="宋体"/>
                <w:sz w:val="24"/>
              </w:rPr>
            </w:pPr>
            <w:r>
              <w:rPr>
                <w:rFonts w:hint="eastAsia" w:ascii="宋体" w:hAnsi="宋体"/>
                <w:sz w:val="24"/>
              </w:rPr>
              <w:t>□是  □否</w:t>
            </w:r>
          </w:p>
          <w:p>
            <w:pPr>
              <w:spacing w:line="400" w:lineRule="exact"/>
              <w:jc w:val="left"/>
              <w:rPr>
                <w:rFonts w:ascii="Calibri" w:hAnsi="Calibri" w:eastAsia="方正仿宋_GBK"/>
                <w:color w:val="000000"/>
                <w:sz w:val="24"/>
              </w:rPr>
            </w:pPr>
            <w:r>
              <w:rPr>
                <w:rFonts w:hint="eastAsia" w:ascii="宋体" w:hAnsi="宋体"/>
                <w:sz w:val="24"/>
              </w:rPr>
              <w:t>模式内容：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0</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测量、分析和评价</w:t>
            </w:r>
          </w:p>
        </w:tc>
        <w:tc>
          <w:tcPr>
            <w:tcW w:w="3828" w:type="dxa"/>
            <w:vMerge w:val="restart"/>
            <w:noWrap w:val="0"/>
            <w:vAlign w:val="center"/>
          </w:tcPr>
          <w:p>
            <w:pPr>
              <w:spacing w:line="400" w:lineRule="exact"/>
              <w:jc w:val="left"/>
              <w:rPr>
                <w:rFonts w:ascii="Calibri" w:hAnsi="Calibri"/>
                <w:sz w:val="24"/>
              </w:rPr>
            </w:pPr>
            <w:r>
              <w:rPr>
                <w:rFonts w:hint="eastAsia" w:ascii="Calibri" w:hAnsi="Calibri"/>
                <w:sz w:val="24"/>
              </w:rPr>
              <w:t>是否建立涵盖各层次及所有部门和过程的关键绩效测量、分析和评价系统</w:t>
            </w:r>
          </w:p>
          <w:p>
            <w:pPr>
              <w:spacing w:line="400" w:lineRule="exact"/>
              <w:jc w:val="left"/>
              <w:rPr>
                <w:rFonts w:ascii="Calibri" w:hAnsi="Calibri"/>
                <w:sz w:val="24"/>
              </w:rPr>
            </w:pPr>
            <w:r>
              <w:rPr>
                <w:rFonts w:hint="eastAsia" w:ascii="Calibri" w:hAnsi="Calibri"/>
                <w:sz w:val="24"/>
              </w:rPr>
              <w:t>（如果是，请描述具体内容）</w:t>
            </w:r>
          </w:p>
        </w:tc>
        <w:tc>
          <w:tcPr>
            <w:tcW w:w="3436" w:type="dxa"/>
            <w:noWrap w:val="0"/>
            <w:vAlign w:val="center"/>
          </w:tcPr>
          <w:p>
            <w:pPr>
              <w:spacing w:line="400" w:lineRule="exact"/>
              <w:jc w:val="left"/>
              <w:rPr>
                <w:rFonts w:ascii="宋体" w:hAnsi="宋体"/>
                <w:sz w:val="24"/>
              </w:rPr>
            </w:pPr>
            <w:r>
              <w:rPr>
                <w:rFonts w:hint="eastAsia"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2</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改进创新</w:t>
            </w:r>
          </w:p>
        </w:tc>
        <w:tc>
          <w:tcPr>
            <w:tcW w:w="3828" w:type="dxa"/>
            <w:vMerge w:val="restart"/>
            <w:noWrap w:val="0"/>
            <w:vAlign w:val="center"/>
          </w:tcPr>
          <w:p>
            <w:pPr>
              <w:spacing w:line="400" w:lineRule="exact"/>
              <w:rPr>
                <w:rFonts w:ascii="Calibri" w:hAnsi="Calibri"/>
                <w:sz w:val="24"/>
              </w:rPr>
            </w:pPr>
            <w:r>
              <w:rPr>
                <w:rFonts w:ascii="Calibri" w:hAnsi="Calibri"/>
                <w:sz w:val="24"/>
              </w:rPr>
              <w:t>质量管理制度是否覆盖组织运营过程涉及的所有部门</w:t>
            </w:r>
          </w:p>
          <w:p>
            <w:pPr>
              <w:spacing w:line="400" w:lineRule="exact"/>
              <w:rPr>
                <w:rFonts w:ascii="Calibri" w:hAnsi="Calibri"/>
                <w:sz w:val="24"/>
              </w:rPr>
            </w:pPr>
            <w:r>
              <w:rPr>
                <w:rFonts w:hint="eastAsia" w:ascii="Calibri" w:hAnsi="Calibri"/>
                <w:sz w:val="24"/>
              </w:rPr>
              <w:t>（</w:t>
            </w:r>
            <w:r>
              <w:rPr>
                <w:rFonts w:ascii="Calibri" w:hAnsi="Calibri"/>
                <w:sz w:val="24"/>
              </w:rPr>
              <w:t>如果是，具体制度有哪些</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部门名称：</w:t>
            </w:r>
          </w:p>
          <w:p>
            <w:pPr>
              <w:spacing w:line="400" w:lineRule="exact"/>
              <w:jc w:val="left"/>
              <w:rPr>
                <w:rFonts w:ascii="宋体" w:hAnsi="宋体"/>
                <w:sz w:val="24"/>
              </w:rPr>
            </w:pPr>
            <w:r>
              <w:rPr>
                <w:rFonts w:ascii="宋体" w:hAnsi="宋体"/>
                <w:sz w:val="24"/>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3</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jc w:val="left"/>
              <w:rPr>
                <w:rFonts w:ascii="Calibri" w:hAnsi="Calibri"/>
                <w:sz w:val="24"/>
              </w:rPr>
            </w:pPr>
            <w:r>
              <w:rPr>
                <w:rFonts w:ascii="Calibri" w:hAnsi="Calibri"/>
                <w:sz w:val="24"/>
              </w:rPr>
              <w:t>是否运用</w:t>
            </w:r>
            <w:r>
              <w:rPr>
                <w:rFonts w:hint="eastAsia" w:ascii="Calibri" w:hAnsi="Calibri"/>
                <w:sz w:val="24"/>
              </w:rPr>
              <w:t>成熟的管理制度</w:t>
            </w:r>
            <w:r>
              <w:rPr>
                <w:rFonts w:ascii="Calibri" w:hAnsi="Calibri"/>
                <w:sz w:val="24"/>
              </w:rPr>
              <w:t>对生产或服务现场进行质量管理</w:t>
            </w:r>
          </w:p>
          <w:p>
            <w:pPr>
              <w:spacing w:line="400" w:lineRule="exact"/>
              <w:jc w:val="left"/>
              <w:rPr>
                <w:rFonts w:ascii="Calibri" w:hAnsi="Calibri" w:eastAsia="仿宋_GB2312"/>
                <w:bCs/>
                <w:sz w:val="24"/>
              </w:rPr>
            </w:pPr>
            <w:r>
              <w:rPr>
                <w:rFonts w:hint="eastAsia" w:ascii="Calibri" w:hAnsi="Calibri"/>
                <w:sz w:val="24"/>
              </w:rPr>
              <w:t>（</w:t>
            </w:r>
            <w:r>
              <w:rPr>
                <w:rFonts w:ascii="Calibri" w:hAnsi="Calibri"/>
                <w:sz w:val="24"/>
              </w:rPr>
              <w:t>如果是，现场管理</w:t>
            </w:r>
            <w:r>
              <w:rPr>
                <w:rFonts w:hint="eastAsia" w:ascii="Calibri" w:hAnsi="Calibri"/>
                <w:sz w:val="24"/>
              </w:rPr>
              <w:t>制度和情况）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pacing w:val="-14"/>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现场管理制度：</w:t>
            </w:r>
          </w:p>
          <w:p>
            <w:pPr>
              <w:spacing w:line="400" w:lineRule="exact"/>
              <w:jc w:val="left"/>
              <w:rPr>
                <w:rFonts w:ascii="宋体" w:hAnsi="宋体"/>
                <w:sz w:val="24"/>
              </w:rPr>
            </w:pPr>
            <w:r>
              <w:rPr>
                <w:rFonts w:hint="eastAsia" w:ascii="宋体" w:hAnsi="宋体"/>
                <w:sz w:val="24"/>
              </w:rPr>
              <w:t>现场管理情况：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宋体" w:hAnsi="宋体"/>
                <w:sz w:val="24"/>
              </w:rPr>
            </w:pPr>
            <w:r>
              <w:rPr>
                <w:rFonts w:hint="eastAsia" w:ascii="宋体" w:hAnsi="宋体"/>
                <w:sz w:val="24"/>
              </w:rPr>
              <w:t>近3年开展质量改进攻关活动情况</w:t>
            </w:r>
          </w:p>
        </w:tc>
        <w:tc>
          <w:tcPr>
            <w:tcW w:w="3436" w:type="dxa"/>
            <w:noWrap w:val="0"/>
            <w:vAlign w:val="center"/>
          </w:tcPr>
          <w:p>
            <w:pPr>
              <w:spacing w:line="400" w:lineRule="exact"/>
              <w:jc w:val="left"/>
              <w:rPr>
                <w:rFonts w:ascii="宋体" w:hAnsi="宋体"/>
                <w:sz w:val="24"/>
              </w:rPr>
            </w:pPr>
            <w:r>
              <w:rPr>
                <w:rFonts w:hint="eastAsia" w:ascii="宋体" w:hAnsi="宋体"/>
                <w:sz w:val="24"/>
              </w:rPr>
              <w:t>改进攻关项目数量： 项</w:t>
            </w:r>
          </w:p>
          <w:p>
            <w:pPr>
              <w:spacing w:line="400" w:lineRule="exact"/>
              <w:jc w:val="left"/>
              <w:rPr>
                <w:rFonts w:ascii="宋体" w:hAnsi="宋体"/>
                <w:sz w:val="24"/>
              </w:rPr>
            </w:pPr>
            <w:r>
              <w:rPr>
                <w:rFonts w:hint="eastAsia" w:ascii="宋体" w:hAnsi="宋体"/>
                <w:sz w:val="24"/>
              </w:rPr>
              <w:t>改进项目获得社会认可情况：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5</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宋体" w:hAnsi="宋体"/>
                <w:sz w:val="24"/>
              </w:rPr>
            </w:pPr>
            <w:r>
              <w:rPr>
                <w:rFonts w:hint="eastAsia" w:ascii="宋体" w:hAnsi="宋体"/>
                <w:sz w:val="24"/>
              </w:rPr>
              <w:t>是否开展QC小组活动</w:t>
            </w:r>
          </w:p>
          <w:p>
            <w:pPr>
              <w:spacing w:line="400" w:lineRule="exact"/>
              <w:rPr>
                <w:rFonts w:ascii="宋体" w:hAnsi="宋体"/>
                <w:sz w:val="24"/>
              </w:rPr>
            </w:pPr>
            <w:r>
              <w:rPr>
                <w:rFonts w:hint="eastAsia" w:ascii="宋体" w:hAnsi="宋体"/>
                <w:sz w:val="24"/>
              </w:rPr>
              <w:t>如果是，QC小组开展情况（可写多项）</w:t>
            </w:r>
          </w:p>
        </w:tc>
        <w:tc>
          <w:tcPr>
            <w:tcW w:w="3436" w:type="dxa"/>
            <w:noWrap w:val="0"/>
            <w:vAlign w:val="center"/>
          </w:tcPr>
          <w:p>
            <w:pPr>
              <w:spacing w:line="400" w:lineRule="exact"/>
              <w:jc w:val="left"/>
              <w:rPr>
                <w:rFonts w:ascii="宋体" w:hAnsi="宋体"/>
                <w:sz w:val="24"/>
              </w:rPr>
            </w:pPr>
            <w:r>
              <w:rPr>
                <w:rFonts w:hint="eastAsia"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jc w:val="left"/>
              <w:rPr>
                <w:rFonts w:ascii="Calibri" w:hAnsi="Calibri"/>
                <w:spacing w:val="-14"/>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QC小组数量：</w:t>
            </w:r>
          </w:p>
          <w:p>
            <w:pPr>
              <w:spacing w:line="400" w:lineRule="exact"/>
              <w:jc w:val="left"/>
              <w:rPr>
                <w:rFonts w:ascii="宋体" w:hAnsi="宋体"/>
                <w:sz w:val="24"/>
              </w:rPr>
            </w:pPr>
            <w:r>
              <w:rPr>
                <w:rFonts w:hint="eastAsia" w:ascii="宋体" w:hAnsi="宋体"/>
                <w:sz w:val="24"/>
              </w:rPr>
              <w:t>QC小组成果：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6</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关键绩效指标</w:t>
            </w:r>
          </w:p>
        </w:tc>
        <w:tc>
          <w:tcPr>
            <w:tcW w:w="3828" w:type="dxa"/>
            <w:noWrap w:val="0"/>
            <w:vAlign w:val="center"/>
          </w:tcPr>
          <w:p>
            <w:pPr>
              <w:spacing w:line="400" w:lineRule="exact"/>
              <w:rPr>
                <w:rFonts w:ascii="Calibri" w:hAnsi="Calibri"/>
                <w:sz w:val="24"/>
              </w:rPr>
            </w:pPr>
            <w:r>
              <w:rPr>
                <w:rFonts w:hint="eastAsia" w:ascii="Calibri" w:hAnsi="Calibri"/>
                <w:sz w:val="24"/>
              </w:rPr>
              <w:t>所提供的产品或服务的</w:t>
            </w:r>
            <w:r>
              <w:rPr>
                <w:rFonts w:ascii="Calibri" w:hAnsi="Calibri"/>
                <w:sz w:val="24"/>
              </w:rPr>
              <w:t>关键质量指标水平（</w:t>
            </w:r>
            <w:r>
              <w:rPr>
                <w:rFonts w:hint="eastAsia" w:ascii="Calibri" w:hAnsi="Calibri"/>
                <w:sz w:val="24"/>
              </w:rPr>
              <w:t>主要产品和服务的质量特性、可靠性、性价比、交付周期或准时交付、顾客服务或技术支持等，</w:t>
            </w:r>
            <w:r>
              <w:rPr>
                <w:rFonts w:ascii="Calibri" w:hAnsi="Calibri"/>
                <w:sz w:val="24"/>
              </w:rPr>
              <w:t>可写多项）</w:t>
            </w:r>
          </w:p>
        </w:tc>
        <w:tc>
          <w:tcPr>
            <w:tcW w:w="3436" w:type="dxa"/>
            <w:noWrap w:val="0"/>
            <w:vAlign w:val="center"/>
          </w:tcPr>
          <w:p>
            <w:pPr>
              <w:spacing w:line="400" w:lineRule="exact"/>
              <w:jc w:val="left"/>
              <w:rPr>
                <w:rFonts w:ascii="宋体" w:hAnsi="宋体"/>
                <w:sz w:val="24"/>
              </w:rPr>
            </w:pPr>
            <w:r>
              <w:rPr>
                <w:rFonts w:ascii="宋体" w:hAnsi="宋体"/>
                <w:sz w:val="24"/>
              </w:rPr>
              <w:t>指标名称：</w:t>
            </w:r>
          </w:p>
          <w:p>
            <w:pPr>
              <w:spacing w:line="400" w:lineRule="exact"/>
              <w:jc w:val="left"/>
              <w:rPr>
                <w:rFonts w:ascii="宋体" w:hAnsi="宋体"/>
                <w:sz w:val="24"/>
              </w:rPr>
            </w:pPr>
            <w:r>
              <w:rPr>
                <w:rFonts w:ascii="宋体" w:hAnsi="宋体"/>
                <w:sz w:val="24"/>
              </w:rPr>
              <w:t>指标数值：</w:t>
            </w:r>
          </w:p>
          <w:p>
            <w:pPr>
              <w:spacing w:line="400" w:lineRule="exact"/>
              <w:jc w:val="left"/>
              <w:rPr>
                <w:rFonts w:ascii="宋体" w:hAnsi="宋体"/>
                <w:sz w:val="24"/>
              </w:rPr>
            </w:pPr>
            <w:r>
              <w:rPr>
                <w:rFonts w:ascii="宋体" w:hAnsi="宋体"/>
                <w:sz w:val="24"/>
              </w:rPr>
              <w:t>指标水平：</w:t>
            </w:r>
          </w:p>
          <w:p>
            <w:pPr>
              <w:spacing w:line="400" w:lineRule="exact"/>
              <w:jc w:val="left"/>
              <w:rPr>
                <w:rFonts w:ascii="宋体" w:hAnsi="宋体"/>
                <w:sz w:val="24"/>
              </w:rPr>
            </w:pPr>
            <w:r>
              <w:rPr>
                <w:rFonts w:ascii="宋体" w:hAnsi="宋体"/>
                <w:sz w:val="24"/>
              </w:rPr>
              <w:t>□行业平均水平</w:t>
            </w:r>
          </w:p>
          <w:p>
            <w:pPr>
              <w:spacing w:line="400" w:lineRule="exact"/>
              <w:jc w:val="left"/>
              <w:rPr>
                <w:rFonts w:ascii="宋体" w:hAnsi="宋体"/>
                <w:sz w:val="24"/>
              </w:rPr>
            </w:pPr>
            <w:r>
              <w:rPr>
                <w:rFonts w:ascii="宋体" w:hAnsi="宋体"/>
                <w:sz w:val="24"/>
              </w:rPr>
              <w:t>□高于行业平均水平</w:t>
            </w:r>
          </w:p>
          <w:p>
            <w:pPr>
              <w:spacing w:line="400" w:lineRule="exact"/>
              <w:jc w:val="left"/>
              <w:rPr>
                <w:rFonts w:ascii="宋体" w:hAnsi="宋体"/>
                <w:sz w:val="24"/>
              </w:rPr>
            </w:pPr>
            <w:r>
              <w:rPr>
                <w:rFonts w:ascii="宋体" w:hAnsi="宋体"/>
                <w:sz w:val="24"/>
              </w:rPr>
              <w:t>□行业领先，国际先进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近3年关键质量指标提升情况</w:t>
            </w:r>
          </w:p>
        </w:tc>
        <w:tc>
          <w:tcPr>
            <w:tcW w:w="3436" w:type="dxa"/>
            <w:noWrap w:val="0"/>
            <w:vAlign w:val="center"/>
          </w:tcPr>
          <w:p>
            <w:pPr>
              <w:spacing w:line="400" w:lineRule="exact"/>
              <w:jc w:val="left"/>
              <w:rPr>
                <w:rFonts w:ascii="宋体" w:hAnsi="宋体"/>
                <w:sz w:val="24"/>
              </w:rPr>
            </w:pPr>
            <w:r>
              <w:rPr>
                <w:rFonts w:hint="eastAsia" w:ascii="宋体" w:hAnsi="宋体"/>
                <w:sz w:val="24"/>
              </w:rPr>
              <w:t>具体情况：</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8</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近3年是否获得过</w:t>
            </w:r>
            <w:r>
              <w:rPr>
                <w:rFonts w:hint="eastAsia" w:ascii="Calibri" w:hAnsi="Calibri"/>
                <w:sz w:val="24"/>
              </w:rPr>
              <w:t>市州（含）以上政府或行业主管部门</w:t>
            </w:r>
            <w:r>
              <w:rPr>
                <w:rFonts w:ascii="Calibri" w:hAnsi="Calibri"/>
                <w:sz w:val="24"/>
              </w:rPr>
              <w:t>质量奖励或荣誉</w:t>
            </w:r>
          </w:p>
          <w:p>
            <w:pPr>
              <w:spacing w:line="400" w:lineRule="exact"/>
              <w:rPr>
                <w:rFonts w:ascii="Calibri" w:hAnsi="Calibri"/>
                <w:sz w:val="24"/>
              </w:rPr>
            </w:pPr>
            <w:r>
              <w:rPr>
                <w:rFonts w:hint="eastAsia" w:ascii="Calibri" w:hAnsi="Calibri"/>
                <w:sz w:val="24"/>
              </w:rPr>
              <w:t>（</w:t>
            </w:r>
            <w:r>
              <w:rPr>
                <w:rFonts w:ascii="Calibri" w:hAnsi="Calibri"/>
                <w:sz w:val="24"/>
              </w:rPr>
              <w:t>如果是，具体情况</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1"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奖励名称：</w:t>
            </w:r>
          </w:p>
          <w:p>
            <w:pPr>
              <w:spacing w:line="400" w:lineRule="exact"/>
              <w:jc w:val="left"/>
              <w:rPr>
                <w:rFonts w:ascii="宋体" w:hAnsi="宋体"/>
                <w:sz w:val="24"/>
              </w:rPr>
            </w:pPr>
            <w:r>
              <w:rPr>
                <w:rFonts w:ascii="宋体" w:hAnsi="宋体"/>
                <w:sz w:val="24"/>
              </w:rPr>
              <w:t>授奖机构：</w:t>
            </w:r>
          </w:p>
          <w:p>
            <w:pPr>
              <w:spacing w:line="400" w:lineRule="exact"/>
              <w:jc w:val="left"/>
              <w:rPr>
                <w:rFonts w:ascii="宋体" w:hAnsi="宋体"/>
                <w:sz w:val="24"/>
              </w:rPr>
            </w:pPr>
            <w:r>
              <w:rPr>
                <w:rFonts w:ascii="宋体" w:hAnsi="宋体"/>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5</w:t>
            </w:r>
            <w:r>
              <w:rPr>
                <w:rFonts w:ascii="Calibri" w:hAnsi="Calibri"/>
                <w:sz w:val="24"/>
              </w:rPr>
              <w:t>9</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标准技术水平</w:t>
            </w:r>
          </w:p>
        </w:tc>
        <w:tc>
          <w:tcPr>
            <w:tcW w:w="3828" w:type="dxa"/>
            <w:noWrap w:val="0"/>
            <w:vAlign w:val="center"/>
          </w:tcPr>
          <w:p>
            <w:pPr>
              <w:spacing w:line="400" w:lineRule="exact"/>
              <w:rPr>
                <w:rFonts w:ascii="Calibri" w:hAnsi="Calibri"/>
                <w:sz w:val="24"/>
              </w:rPr>
            </w:pPr>
            <w:r>
              <w:rPr>
                <w:rFonts w:hint="eastAsia" w:ascii="Calibri" w:hAnsi="Calibri"/>
                <w:sz w:val="24"/>
              </w:rPr>
              <w:t>所提供的产品或服务</w:t>
            </w:r>
            <w:r>
              <w:rPr>
                <w:rFonts w:ascii="Calibri" w:hAnsi="Calibri"/>
                <w:sz w:val="24"/>
              </w:rPr>
              <w:t>生产标准化</w:t>
            </w:r>
            <w:r>
              <w:rPr>
                <w:rFonts w:hint="eastAsia" w:ascii="Calibri" w:hAnsi="Calibri"/>
                <w:sz w:val="24"/>
              </w:rPr>
              <w:t>水平</w:t>
            </w:r>
          </w:p>
        </w:tc>
        <w:tc>
          <w:tcPr>
            <w:tcW w:w="3436" w:type="dxa"/>
            <w:noWrap w:val="0"/>
            <w:vAlign w:val="center"/>
          </w:tcPr>
          <w:p>
            <w:pPr>
              <w:spacing w:line="400" w:lineRule="exact"/>
              <w:jc w:val="left"/>
              <w:rPr>
                <w:rFonts w:ascii="宋体" w:hAnsi="宋体"/>
                <w:sz w:val="24"/>
              </w:rPr>
            </w:pPr>
            <w:r>
              <w:rPr>
                <w:rFonts w:ascii="宋体" w:hAnsi="宋体"/>
                <w:sz w:val="24"/>
              </w:rPr>
              <w:t>□行业平均水平</w:t>
            </w:r>
          </w:p>
          <w:p>
            <w:pPr>
              <w:spacing w:line="400" w:lineRule="exact"/>
              <w:jc w:val="left"/>
              <w:rPr>
                <w:rFonts w:ascii="宋体" w:hAnsi="宋体"/>
                <w:sz w:val="24"/>
              </w:rPr>
            </w:pPr>
            <w:r>
              <w:rPr>
                <w:rFonts w:ascii="宋体" w:hAnsi="宋体"/>
                <w:sz w:val="24"/>
              </w:rPr>
              <w:t>□高于行业平均水平</w:t>
            </w:r>
          </w:p>
          <w:p>
            <w:pPr>
              <w:spacing w:line="400" w:lineRule="exact"/>
              <w:jc w:val="left"/>
              <w:rPr>
                <w:rFonts w:ascii="宋体" w:hAnsi="宋体"/>
                <w:sz w:val="24"/>
              </w:rPr>
            </w:pPr>
            <w:r>
              <w:rPr>
                <w:rFonts w:ascii="宋体" w:hAnsi="宋体"/>
                <w:sz w:val="24"/>
              </w:rPr>
              <w:t>□行业领先，国际先进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0</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是否开展对标达标、标准领跑者等活动</w:t>
            </w:r>
          </w:p>
          <w:p>
            <w:pPr>
              <w:spacing w:line="400" w:lineRule="exact"/>
              <w:rPr>
                <w:rFonts w:ascii="Calibri" w:hAnsi="Calibri"/>
              </w:rPr>
            </w:pPr>
            <w:r>
              <w:rPr>
                <w:rFonts w:hint="eastAsia" w:ascii="Calibri" w:hAnsi="Calibri"/>
                <w:sz w:val="24"/>
              </w:rPr>
              <w:t>（</w:t>
            </w:r>
            <w:r>
              <w:rPr>
                <w:rFonts w:ascii="Calibri" w:hAnsi="Calibri"/>
                <w:sz w:val="24"/>
              </w:rPr>
              <w:t>如果是，具体情况</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活动名称：</w:t>
            </w:r>
          </w:p>
          <w:p>
            <w:pPr>
              <w:spacing w:line="400" w:lineRule="exact"/>
              <w:jc w:val="left"/>
              <w:rPr>
                <w:rFonts w:ascii="Calibri" w:hAnsi="Calibri"/>
              </w:rPr>
            </w:pPr>
            <w:r>
              <w:rPr>
                <w:rFonts w:hint="eastAsia" w:ascii="宋体" w:hAnsi="宋体"/>
                <w:sz w:val="24"/>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所提供的产品或服务</w:t>
            </w:r>
            <w:r>
              <w:rPr>
                <w:rFonts w:ascii="Calibri" w:hAnsi="Calibri"/>
                <w:sz w:val="24"/>
              </w:rPr>
              <w:t>获得认证的情况（可写多项）</w:t>
            </w:r>
          </w:p>
        </w:tc>
        <w:tc>
          <w:tcPr>
            <w:tcW w:w="3436" w:type="dxa"/>
            <w:noWrap w:val="0"/>
            <w:vAlign w:val="center"/>
          </w:tcPr>
          <w:p>
            <w:pPr>
              <w:spacing w:line="400" w:lineRule="exact"/>
              <w:jc w:val="left"/>
              <w:rPr>
                <w:rFonts w:ascii="宋体" w:hAnsi="宋体"/>
                <w:sz w:val="24"/>
              </w:rPr>
            </w:pPr>
            <w:r>
              <w:rPr>
                <w:rFonts w:ascii="宋体" w:hAnsi="宋体"/>
                <w:sz w:val="24"/>
              </w:rPr>
              <w:t>认证类型：</w:t>
            </w:r>
          </w:p>
          <w:p>
            <w:pPr>
              <w:spacing w:line="400" w:lineRule="exact"/>
              <w:jc w:val="left"/>
              <w:rPr>
                <w:rFonts w:ascii="宋体" w:hAnsi="宋体"/>
                <w:sz w:val="24"/>
              </w:rPr>
            </w:pPr>
          </w:p>
          <w:p>
            <w:pPr>
              <w:spacing w:line="400" w:lineRule="exact"/>
              <w:jc w:val="left"/>
              <w:rPr>
                <w:rFonts w:ascii="宋体" w:hAnsi="宋体"/>
                <w:sz w:val="24"/>
              </w:rPr>
            </w:pPr>
            <w:r>
              <w:rPr>
                <w:rFonts w:ascii="宋体" w:hAnsi="宋体"/>
                <w:sz w:val="24"/>
              </w:rPr>
              <w:t>认证机构：</w:t>
            </w:r>
          </w:p>
          <w:p>
            <w:pPr>
              <w:spacing w:line="400" w:lineRule="exact"/>
              <w:jc w:val="left"/>
              <w:rPr>
                <w:rFonts w:ascii="宋体" w:hAnsi="宋体"/>
                <w:sz w:val="24"/>
              </w:rPr>
            </w:pPr>
          </w:p>
          <w:p>
            <w:pPr>
              <w:spacing w:line="400" w:lineRule="exact"/>
              <w:jc w:val="left"/>
              <w:rPr>
                <w:rFonts w:ascii="宋体" w:hAnsi="宋体"/>
                <w:sz w:val="24"/>
              </w:rPr>
            </w:pPr>
            <w:r>
              <w:rPr>
                <w:rFonts w:ascii="宋体" w:hAnsi="宋体"/>
                <w:sz w:val="24"/>
              </w:rPr>
              <w:t>认证时间：</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4" w:type="dxa"/>
            <w:gridSpan w:val="4"/>
            <w:noWrap w:val="0"/>
            <w:vAlign w:val="center"/>
          </w:tcPr>
          <w:p>
            <w:pPr>
              <w:spacing w:line="400" w:lineRule="exact"/>
              <w:jc w:val="center"/>
              <w:rPr>
                <w:rFonts w:ascii="Calibri" w:hAnsi="Calibri"/>
                <w:b/>
                <w:sz w:val="24"/>
              </w:rPr>
            </w:pPr>
            <w:r>
              <w:rPr>
                <w:rFonts w:hint="eastAsia" w:ascii="Calibri" w:hAnsi="Calibri"/>
                <w:b/>
                <w:sz w:val="24"/>
              </w:rPr>
              <w:t>二、技术与创新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3</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技术管理</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是否定期开展技术评估</w:t>
            </w:r>
          </w:p>
          <w:p>
            <w:pPr>
              <w:spacing w:line="400" w:lineRule="exact"/>
              <w:rPr>
                <w:rFonts w:ascii="Calibri" w:hAnsi="Calibri"/>
                <w:sz w:val="24"/>
              </w:rPr>
            </w:pPr>
            <w:r>
              <w:rPr>
                <w:rFonts w:hint="eastAsia" w:ascii="Calibri" w:hAnsi="Calibri"/>
                <w:sz w:val="24"/>
              </w:rPr>
              <w:t>（如果是，具体情况）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评估频次：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次/年</w:t>
            </w:r>
          </w:p>
          <w:p>
            <w:pPr>
              <w:spacing w:line="400" w:lineRule="exact"/>
              <w:jc w:val="left"/>
              <w:rPr>
                <w:rFonts w:ascii="宋体" w:hAnsi="宋体"/>
                <w:sz w:val="24"/>
              </w:rPr>
            </w:pPr>
            <w:r>
              <w:rPr>
                <w:rFonts w:hint="eastAsia" w:ascii="宋体" w:hAnsi="宋体"/>
                <w:sz w:val="24"/>
              </w:rPr>
              <w:t>评估情况：</w:t>
            </w:r>
          </w:p>
          <w:p>
            <w:pPr>
              <w:jc w:val="left"/>
              <w:rPr>
                <w:rFonts w:ascii="楷体_GB2312" w:hAnsi="楷体_GB2312" w:eastAsia="楷体_GB2312" w:cs="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是否采用国内外先进技术</w:t>
            </w:r>
          </w:p>
          <w:p>
            <w:pPr>
              <w:spacing w:line="400" w:lineRule="exact"/>
              <w:rPr>
                <w:rFonts w:ascii="Calibri" w:hAnsi="Calibri"/>
                <w:sz w:val="24"/>
              </w:rPr>
            </w:pPr>
            <w:r>
              <w:rPr>
                <w:rFonts w:hint="eastAsia" w:ascii="Calibri" w:hAnsi="Calibri"/>
                <w:sz w:val="24"/>
              </w:rPr>
              <w:t>（</w:t>
            </w:r>
            <w:r>
              <w:rPr>
                <w:rFonts w:ascii="Calibri" w:hAnsi="Calibri"/>
                <w:sz w:val="24"/>
              </w:rPr>
              <w:t>如果是，具体情况</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b/>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Calibri" w:hAnsi="Calibri"/>
                <w:sz w:val="24"/>
              </w:rPr>
            </w:pPr>
            <w:r>
              <w:rPr>
                <w:rFonts w:ascii="宋体" w:hAnsi="宋体"/>
                <w:sz w:val="24"/>
              </w:rPr>
              <w:t>□</w:t>
            </w:r>
            <w:r>
              <w:rPr>
                <w:rFonts w:hint="eastAsia" w:ascii="Calibri" w:hAnsi="Calibri"/>
                <w:sz w:val="24"/>
              </w:rPr>
              <w:t xml:space="preserve">国外技术 </w:t>
            </w:r>
            <w:r>
              <w:rPr>
                <w:rFonts w:ascii="宋体" w:hAnsi="宋体"/>
                <w:sz w:val="24"/>
              </w:rPr>
              <w:t>□</w:t>
            </w:r>
            <w:r>
              <w:rPr>
                <w:rFonts w:hint="eastAsia" w:ascii="Calibri" w:hAnsi="Calibri"/>
                <w:sz w:val="24"/>
              </w:rPr>
              <w:t>国内技术</w:t>
            </w:r>
          </w:p>
          <w:p>
            <w:pPr>
              <w:spacing w:line="400" w:lineRule="exact"/>
              <w:jc w:val="left"/>
              <w:rPr>
                <w:rFonts w:ascii="Calibri" w:hAnsi="Calibri"/>
                <w:u w:val="single"/>
              </w:rPr>
            </w:pPr>
            <w:r>
              <w:rPr>
                <w:rFonts w:hint="eastAsia" w:ascii="宋体" w:hAnsi="宋体"/>
                <w:sz w:val="24"/>
              </w:rPr>
              <w:t>技术名称：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5</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知识管理</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是否建立知识产权管理相关制度</w:t>
            </w:r>
          </w:p>
          <w:p>
            <w:pPr>
              <w:spacing w:line="400" w:lineRule="exact"/>
              <w:rPr>
                <w:rFonts w:ascii="Calibri" w:hAnsi="Calibri"/>
                <w:sz w:val="24"/>
              </w:rPr>
            </w:pPr>
            <w:r>
              <w:rPr>
                <w:rFonts w:hint="eastAsia" w:ascii="Calibri" w:hAnsi="Calibri"/>
                <w:sz w:val="24"/>
              </w:rPr>
              <w:t>（</w:t>
            </w:r>
            <w:r>
              <w:rPr>
                <w:rFonts w:ascii="Calibri" w:hAnsi="Calibri"/>
                <w:sz w:val="24"/>
              </w:rPr>
              <w:t>如果是，具体制度有哪些</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通过哪些方法或手段</w:t>
            </w:r>
            <w:r>
              <w:rPr>
                <w:rFonts w:hint="eastAsia" w:ascii="Calibri" w:hAnsi="Calibri"/>
                <w:sz w:val="24"/>
              </w:rPr>
              <w:t>收集和传递</w:t>
            </w:r>
            <w:r>
              <w:rPr>
                <w:rFonts w:ascii="Calibri" w:hAnsi="Calibri"/>
                <w:sz w:val="24"/>
              </w:rPr>
              <w:t>相关方（员工、合作伙伴、顾客和其他利益相关方等）</w:t>
            </w:r>
            <w:r>
              <w:rPr>
                <w:rFonts w:hint="eastAsia" w:ascii="Calibri" w:hAnsi="Calibri"/>
                <w:sz w:val="24"/>
              </w:rPr>
              <w:t>的知识</w:t>
            </w:r>
          </w:p>
        </w:tc>
        <w:tc>
          <w:tcPr>
            <w:tcW w:w="3436" w:type="dxa"/>
            <w:noWrap w:val="0"/>
            <w:vAlign w:val="center"/>
          </w:tcPr>
          <w:p>
            <w:pPr>
              <w:spacing w:line="400" w:lineRule="exact"/>
              <w:jc w:val="left"/>
              <w:rPr>
                <w:rFonts w:ascii="宋体" w:hAnsi="宋体"/>
                <w:sz w:val="24"/>
              </w:rPr>
            </w:pPr>
            <w:r>
              <w:rPr>
                <w:rFonts w:ascii="宋体" w:hAnsi="宋体"/>
                <w:sz w:val="24"/>
              </w:rPr>
              <w:t>具体措施或方法：</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7</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技术先进性</w:t>
            </w:r>
          </w:p>
        </w:tc>
        <w:tc>
          <w:tcPr>
            <w:tcW w:w="3828" w:type="dxa"/>
            <w:vMerge w:val="restart"/>
            <w:noWrap w:val="0"/>
            <w:vAlign w:val="center"/>
          </w:tcPr>
          <w:p>
            <w:pPr>
              <w:spacing w:line="400" w:lineRule="exact"/>
              <w:rPr>
                <w:rFonts w:ascii="Calibri" w:hAnsi="Calibri"/>
                <w:sz w:val="24"/>
              </w:rPr>
            </w:pPr>
            <w:r>
              <w:rPr>
                <w:rFonts w:ascii="Calibri" w:hAnsi="Calibri"/>
                <w:sz w:val="24"/>
              </w:rPr>
              <w:t>近3年</w:t>
            </w:r>
            <w:r>
              <w:rPr>
                <w:rFonts w:hint="eastAsia" w:ascii="Calibri" w:hAnsi="Calibri"/>
                <w:sz w:val="24"/>
              </w:rPr>
              <w:t>核心技术</w:t>
            </w:r>
            <w:r>
              <w:rPr>
                <w:rFonts w:ascii="Calibri" w:hAnsi="Calibri"/>
                <w:sz w:val="24"/>
              </w:rPr>
              <w:t>是否</w:t>
            </w:r>
            <w:r>
              <w:rPr>
                <w:rFonts w:hint="eastAsia" w:ascii="Calibri" w:hAnsi="Calibri"/>
                <w:sz w:val="24"/>
              </w:rPr>
              <w:t>获得市州级（含）以上科学技术奖励情况</w:t>
            </w:r>
          </w:p>
          <w:p>
            <w:pPr>
              <w:spacing w:line="400" w:lineRule="exact"/>
              <w:rPr>
                <w:rFonts w:ascii="Calibri" w:hAnsi="Calibri"/>
                <w:sz w:val="24"/>
              </w:rPr>
            </w:pPr>
            <w:r>
              <w:rPr>
                <w:rFonts w:hint="eastAsia" w:ascii="Calibri" w:hAnsi="Calibri"/>
                <w:sz w:val="24"/>
              </w:rPr>
              <w:t>（</w:t>
            </w:r>
            <w:r>
              <w:rPr>
                <w:rFonts w:ascii="Calibri" w:hAnsi="Calibri"/>
                <w:sz w:val="24"/>
              </w:rPr>
              <w:t>如果是，具体情况</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奖励名称：</w:t>
            </w:r>
          </w:p>
          <w:p>
            <w:pPr>
              <w:spacing w:line="400" w:lineRule="exact"/>
              <w:jc w:val="left"/>
              <w:rPr>
                <w:rFonts w:ascii="宋体" w:hAnsi="宋体"/>
                <w:sz w:val="24"/>
              </w:rPr>
            </w:pPr>
            <w:r>
              <w:rPr>
                <w:rFonts w:ascii="宋体" w:hAnsi="宋体"/>
                <w:sz w:val="24"/>
              </w:rPr>
              <w:t>授奖机构：</w:t>
            </w:r>
          </w:p>
          <w:p>
            <w:pPr>
              <w:spacing w:line="400" w:lineRule="exact"/>
              <w:jc w:val="left"/>
              <w:rPr>
                <w:rFonts w:ascii="宋体" w:hAnsi="宋体"/>
                <w:sz w:val="24"/>
              </w:rPr>
            </w:pPr>
            <w:r>
              <w:rPr>
                <w:rFonts w:ascii="宋体" w:hAnsi="宋体"/>
                <w:sz w:val="24"/>
              </w:rPr>
              <w:t>获奖日期：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3"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参与</w:t>
            </w:r>
            <w:r>
              <w:rPr>
                <w:rFonts w:hint="eastAsia" w:ascii="Calibri" w:hAnsi="Calibri"/>
                <w:sz w:val="24"/>
              </w:rPr>
              <w:t>国际、国家、行业、地方、团体标准</w:t>
            </w:r>
            <w:r>
              <w:rPr>
                <w:rFonts w:ascii="Calibri" w:hAnsi="Calibri"/>
                <w:sz w:val="24"/>
              </w:rPr>
              <w:t>（技术标准）的情况（</w:t>
            </w:r>
            <w:r>
              <w:rPr>
                <w:rFonts w:hint="eastAsia" w:ascii="Calibri" w:hAnsi="Calibri"/>
                <w:sz w:val="24"/>
              </w:rPr>
              <w:t>参与起草限排名前5，</w:t>
            </w:r>
            <w:r>
              <w:rPr>
                <w:rFonts w:ascii="Calibri" w:hAnsi="Calibri"/>
                <w:sz w:val="24"/>
              </w:rPr>
              <w:t>可写多项）</w:t>
            </w:r>
          </w:p>
        </w:tc>
        <w:tc>
          <w:tcPr>
            <w:tcW w:w="3436" w:type="dxa"/>
            <w:noWrap w:val="0"/>
            <w:vAlign w:val="center"/>
          </w:tcPr>
          <w:p>
            <w:pPr>
              <w:spacing w:line="400" w:lineRule="exact"/>
              <w:jc w:val="left"/>
              <w:rPr>
                <w:rFonts w:ascii="宋体" w:hAnsi="宋体"/>
                <w:sz w:val="24"/>
              </w:rPr>
            </w:pPr>
            <w:r>
              <w:rPr>
                <w:rFonts w:hint="eastAsia" w:ascii="宋体" w:hAnsi="宋体"/>
                <w:sz w:val="24"/>
              </w:rPr>
              <w:t>国际</w:t>
            </w:r>
            <w:r>
              <w:rPr>
                <w:rFonts w:ascii="宋体" w:hAnsi="宋体"/>
                <w:sz w:val="24"/>
              </w:rPr>
              <w:t>标准数量：</w:t>
            </w:r>
            <w:r>
              <w:rPr>
                <w:rFonts w:ascii="Calibri" w:hAnsi="Calibri"/>
                <w:sz w:val="24"/>
                <w:u w:val="single"/>
              </w:rPr>
              <w:t xml:space="preserve">        </w:t>
            </w:r>
            <w:r>
              <w:rPr>
                <w:rFonts w:ascii="宋体" w:hAnsi="宋体"/>
                <w:sz w:val="24"/>
              </w:rPr>
              <w:t>项</w:t>
            </w:r>
          </w:p>
          <w:p>
            <w:pPr>
              <w:spacing w:line="400" w:lineRule="exact"/>
              <w:jc w:val="left"/>
              <w:rPr>
                <w:rFonts w:ascii="宋体" w:hAnsi="宋体"/>
                <w:sz w:val="24"/>
              </w:rPr>
            </w:pPr>
            <w:r>
              <w:rPr>
                <w:rFonts w:ascii="宋体" w:hAnsi="宋体"/>
                <w:sz w:val="24"/>
              </w:rPr>
              <w:t>编号及名称：</w:t>
            </w:r>
          </w:p>
          <w:p>
            <w:pPr>
              <w:spacing w:line="400" w:lineRule="exact"/>
              <w:jc w:val="left"/>
              <w:rPr>
                <w:rFonts w:ascii="宋体" w:hAnsi="宋体"/>
                <w:sz w:val="24"/>
              </w:rPr>
            </w:pPr>
            <w:r>
              <w:rPr>
                <w:rFonts w:ascii="宋体" w:hAnsi="宋体"/>
                <w:sz w:val="24"/>
              </w:rPr>
              <w:t>方式：□主导起草□参与起草</w:t>
            </w:r>
          </w:p>
          <w:p>
            <w:pPr>
              <w:spacing w:line="400" w:lineRule="exact"/>
              <w:jc w:val="left"/>
              <w:rPr>
                <w:rFonts w:ascii="宋体" w:hAnsi="宋体"/>
                <w:sz w:val="24"/>
              </w:rPr>
            </w:pPr>
            <w:r>
              <w:rPr>
                <w:rFonts w:ascii="宋体" w:hAnsi="宋体"/>
                <w:sz w:val="24"/>
              </w:rPr>
              <w:t>国</w:t>
            </w:r>
            <w:r>
              <w:rPr>
                <w:rFonts w:hint="eastAsia" w:ascii="宋体" w:hAnsi="宋体"/>
                <w:sz w:val="24"/>
              </w:rPr>
              <w:t>家</w:t>
            </w:r>
            <w:r>
              <w:rPr>
                <w:rFonts w:ascii="宋体" w:hAnsi="宋体"/>
                <w:sz w:val="24"/>
              </w:rPr>
              <w:t>标准数量：</w:t>
            </w:r>
            <w:r>
              <w:rPr>
                <w:rFonts w:ascii="Calibri" w:hAnsi="Calibri"/>
                <w:sz w:val="24"/>
                <w:u w:val="single"/>
              </w:rPr>
              <w:t xml:space="preserve">        </w:t>
            </w:r>
            <w:r>
              <w:rPr>
                <w:rFonts w:ascii="宋体" w:hAnsi="宋体"/>
                <w:sz w:val="24"/>
              </w:rPr>
              <w:t>项</w:t>
            </w:r>
          </w:p>
          <w:p>
            <w:pPr>
              <w:spacing w:line="400" w:lineRule="exact"/>
              <w:jc w:val="left"/>
              <w:rPr>
                <w:rFonts w:ascii="宋体" w:hAnsi="宋体"/>
                <w:sz w:val="24"/>
              </w:rPr>
            </w:pPr>
            <w:r>
              <w:rPr>
                <w:rFonts w:ascii="宋体" w:hAnsi="宋体"/>
                <w:sz w:val="24"/>
              </w:rPr>
              <w:t>编号及名称：</w:t>
            </w:r>
          </w:p>
          <w:p>
            <w:pPr>
              <w:spacing w:line="400" w:lineRule="exact"/>
              <w:jc w:val="left"/>
              <w:rPr>
                <w:rFonts w:ascii="宋体" w:hAnsi="宋体"/>
                <w:sz w:val="24"/>
              </w:rPr>
            </w:pPr>
            <w:r>
              <w:rPr>
                <w:rFonts w:ascii="宋体" w:hAnsi="宋体"/>
                <w:sz w:val="24"/>
              </w:rPr>
              <w:t>方式：□主导起草□参与起草</w:t>
            </w:r>
          </w:p>
          <w:p>
            <w:pPr>
              <w:spacing w:line="400" w:lineRule="exact"/>
              <w:jc w:val="left"/>
              <w:rPr>
                <w:rFonts w:ascii="宋体" w:hAnsi="宋体"/>
                <w:sz w:val="24"/>
              </w:rPr>
            </w:pPr>
            <w:r>
              <w:rPr>
                <w:rFonts w:hint="eastAsia" w:ascii="宋体" w:hAnsi="宋体"/>
                <w:sz w:val="24"/>
              </w:rPr>
              <w:t>行业</w:t>
            </w:r>
            <w:r>
              <w:rPr>
                <w:rFonts w:ascii="宋体" w:hAnsi="宋体"/>
                <w:sz w:val="24"/>
              </w:rPr>
              <w:t>标准数量：</w:t>
            </w:r>
            <w:r>
              <w:rPr>
                <w:rFonts w:ascii="Calibri" w:hAnsi="Calibri"/>
                <w:sz w:val="24"/>
                <w:u w:val="single"/>
              </w:rPr>
              <w:t xml:space="preserve">        </w:t>
            </w:r>
            <w:r>
              <w:rPr>
                <w:rFonts w:ascii="宋体" w:hAnsi="宋体"/>
                <w:sz w:val="24"/>
              </w:rPr>
              <w:t>项</w:t>
            </w:r>
          </w:p>
          <w:p>
            <w:pPr>
              <w:spacing w:line="400" w:lineRule="exact"/>
              <w:jc w:val="left"/>
              <w:rPr>
                <w:rFonts w:ascii="宋体" w:hAnsi="宋体"/>
                <w:sz w:val="24"/>
              </w:rPr>
            </w:pPr>
            <w:r>
              <w:rPr>
                <w:rFonts w:ascii="宋体" w:hAnsi="宋体"/>
                <w:sz w:val="24"/>
              </w:rPr>
              <w:t>编号及名称：</w:t>
            </w:r>
          </w:p>
          <w:p>
            <w:pPr>
              <w:spacing w:line="400" w:lineRule="exact"/>
              <w:jc w:val="left"/>
              <w:rPr>
                <w:rFonts w:ascii="宋体" w:hAnsi="宋体"/>
                <w:sz w:val="24"/>
              </w:rPr>
            </w:pPr>
            <w:r>
              <w:rPr>
                <w:rFonts w:ascii="宋体" w:hAnsi="宋体"/>
                <w:sz w:val="24"/>
              </w:rPr>
              <w:t>方式：□主导起草□参与起草</w:t>
            </w:r>
          </w:p>
          <w:p>
            <w:pPr>
              <w:spacing w:line="400" w:lineRule="exact"/>
              <w:jc w:val="left"/>
              <w:rPr>
                <w:rFonts w:ascii="宋体" w:hAnsi="宋体"/>
                <w:sz w:val="24"/>
              </w:rPr>
            </w:pPr>
            <w:r>
              <w:rPr>
                <w:rFonts w:hint="eastAsia" w:ascii="宋体" w:hAnsi="宋体"/>
                <w:sz w:val="24"/>
              </w:rPr>
              <w:t>地方</w:t>
            </w:r>
            <w:r>
              <w:rPr>
                <w:rFonts w:ascii="宋体" w:hAnsi="宋体"/>
                <w:sz w:val="24"/>
              </w:rPr>
              <w:t>标准数量：</w:t>
            </w:r>
            <w:r>
              <w:rPr>
                <w:rFonts w:ascii="Calibri" w:hAnsi="Calibri"/>
                <w:sz w:val="24"/>
                <w:u w:val="single"/>
              </w:rPr>
              <w:t xml:space="preserve">        </w:t>
            </w:r>
            <w:r>
              <w:rPr>
                <w:rFonts w:ascii="宋体" w:hAnsi="宋体"/>
                <w:sz w:val="24"/>
              </w:rPr>
              <w:t>项</w:t>
            </w:r>
          </w:p>
          <w:p>
            <w:pPr>
              <w:spacing w:line="400" w:lineRule="exact"/>
              <w:jc w:val="left"/>
              <w:rPr>
                <w:rFonts w:ascii="宋体" w:hAnsi="宋体"/>
                <w:sz w:val="24"/>
              </w:rPr>
            </w:pPr>
            <w:r>
              <w:rPr>
                <w:rFonts w:ascii="宋体" w:hAnsi="宋体"/>
                <w:sz w:val="24"/>
              </w:rPr>
              <w:t>编号及名称：</w:t>
            </w:r>
          </w:p>
          <w:p>
            <w:pPr>
              <w:spacing w:line="400" w:lineRule="exact"/>
              <w:jc w:val="left"/>
              <w:rPr>
                <w:rFonts w:ascii="宋体" w:hAnsi="宋体"/>
                <w:sz w:val="24"/>
              </w:rPr>
            </w:pPr>
            <w:r>
              <w:rPr>
                <w:rFonts w:ascii="宋体" w:hAnsi="宋体"/>
                <w:sz w:val="24"/>
              </w:rPr>
              <w:t>方式：□主导起草□参与起草</w:t>
            </w:r>
          </w:p>
          <w:p>
            <w:pPr>
              <w:spacing w:line="400" w:lineRule="exact"/>
              <w:jc w:val="left"/>
              <w:rPr>
                <w:rFonts w:ascii="宋体" w:hAnsi="宋体"/>
                <w:sz w:val="24"/>
              </w:rPr>
            </w:pPr>
            <w:r>
              <w:rPr>
                <w:rFonts w:hint="eastAsia" w:ascii="宋体" w:hAnsi="宋体"/>
                <w:sz w:val="24"/>
              </w:rPr>
              <w:t>团体</w:t>
            </w:r>
            <w:r>
              <w:rPr>
                <w:rFonts w:ascii="宋体" w:hAnsi="宋体"/>
                <w:sz w:val="24"/>
              </w:rPr>
              <w:t>标准数量：</w:t>
            </w:r>
            <w:r>
              <w:rPr>
                <w:rFonts w:ascii="Calibri" w:hAnsi="Calibri"/>
                <w:sz w:val="24"/>
                <w:u w:val="single"/>
              </w:rPr>
              <w:t xml:space="preserve">        </w:t>
            </w:r>
            <w:r>
              <w:rPr>
                <w:rFonts w:ascii="宋体" w:hAnsi="宋体"/>
                <w:sz w:val="24"/>
              </w:rPr>
              <w:t>项</w:t>
            </w:r>
          </w:p>
          <w:p>
            <w:pPr>
              <w:spacing w:line="400" w:lineRule="exact"/>
              <w:jc w:val="left"/>
              <w:rPr>
                <w:rFonts w:ascii="宋体" w:hAnsi="宋体"/>
                <w:sz w:val="24"/>
              </w:rPr>
            </w:pPr>
            <w:r>
              <w:rPr>
                <w:rFonts w:ascii="宋体" w:hAnsi="宋体"/>
                <w:sz w:val="24"/>
              </w:rPr>
              <w:t>编号及名称：</w:t>
            </w:r>
          </w:p>
          <w:p>
            <w:pPr>
              <w:spacing w:line="400" w:lineRule="exact"/>
              <w:jc w:val="left"/>
              <w:rPr>
                <w:rFonts w:ascii="宋体" w:hAnsi="宋体"/>
                <w:sz w:val="24"/>
              </w:rPr>
            </w:pPr>
            <w:r>
              <w:rPr>
                <w:rFonts w:ascii="宋体" w:hAnsi="宋体"/>
                <w:sz w:val="24"/>
              </w:rPr>
              <w:t>方式：□主导起草□参与起草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6</w:t>
            </w:r>
            <w:r>
              <w:rPr>
                <w:rFonts w:ascii="Calibri" w:hAnsi="Calibri"/>
                <w:sz w:val="24"/>
              </w:rPr>
              <w:t>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承担或参与国家重大科技项目</w:t>
            </w:r>
          </w:p>
        </w:tc>
        <w:tc>
          <w:tcPr>
            <w:tcW w:w="3436" w:type="dxa"/>
            <w:noWrap w:val="0"/>
            <w:vAlign w:val="center"/>
          </w:tcPr>
          <w:p>
            <w:pPr>
              <w:spacing w:line="400" w:lineRule="exact"/>
              <w:jc w:val="left"/>
              <w:rPr>
                <w:rFonts w:ascii="宋体" w:hAnsi="宋体"/>
                <w:sz w:val="24"/>
              </w:rPr>
            </w:pPr>
            <w:r>
              <w:rPr>
                <w:rFonts w:ascii="宋体" w:hAnsi="宋体"/>
                <w:sz w:val="24"/>
              </w:rPr>
              <w:t>项目数量：</w:t>
            </w:r>
            <w:r>
              <w:rPr>
                <w:rFonts w:ascii="Calibri" w:hAnsi="Calibri"/>
                <w:sz w:val="24"/>
                <w:u w:val="single"/>
              </w:rPr>
              <w:t xml:space="preserve">        </w:t>
            </w:r>
            <w:r>
              <w:rPr>
                <w:rFonts w:ascii="宋体" w:hAnsi="宋体"/>
                <w:sz w:val="24"/>
              </w:rPr>
              <w:t>项</w:t>
            </w:r>
          </w:p>
          <w:p>
            <w:pPr>
              <w:spacing w:line="400" w:lineRule="exact"/>
              <w:jc w:val="left"/>
              <w:rPr>
                <w:rFonts w:ascii="宋体" w:hAnsi="宋体"/>
                <w:sz w:val="24"/>
              </w:rPr>
            </w:pPr>
            <w:r>
              <w:rPr>
                <w:rFonts w:ascii="宋体" w:hAnsi="宋体"/>
                <w:sz w:val="24"/>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7</w:t>
            </w:r>
            <w:r>
              <w:rPr>
                <w:rFonts w:ascii="Calibri" w:hAnsi="Calibri"/>
                <w:sz w:val="24"/>
              </w:rPr>
              <w:t>0</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累计拥有有效发明专利</w:t>
            </w:r>
          </w:p>
        </w:tc>
        <w:tc>
          <w:tcPr>
            <w:tcW w:w="3436" w:type="dxa"/>
            <w:noWrap w:val="0"/>
            <w:vAlign w:val="center"/>
          </w:tcPr>
          <w:p>
            <w:pPr>
              <w:spacing w:line="400" w:lineRule="exact"/>
              <w:jc w:val="left"/>
              <w:rPr>
                <w:rFonts w:ascii="宋体" w:hAnsi="宋体"/>
                <w:sz w:val="24"/>
              </w:rPr>
            </w:pPr>
            <w:r>
              <w:rPr>
                <w:rFonts w:ascii="宋体" w:hAnsi="宋体"/>
                <w:sz w:val="24"/>
              </w:rPr>
              <w:t>专利数量：</w:t>
            </w:r>
            <w:r>
              <w:rPr>
                <w:rFonts w:ascii="Calibri" w:hAnsi="Calibri"/>
                <w:sz w:val="24"/>
                <w:u w:val="single"/>
              </w:rPr>
              <w:t xml:space="preserve">        </w:t>
            </w:r>
            <w:r>
              <w:rPr>
                <w:rFonts w:ascii="宋体" w:hAnsi="宋体"/>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7</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累计拥有海外发明专利</w:t>
            </w:r>
          </w:p>
        </w:tc>
        <w:tc>
          <w:tcPr>
            <w:tcW w:w="3436" w:type="dxa"/>
            <w:noWrap w:val="0"/>
            <w:vAlign w:val="center"/>
          </w:tcPr>
          <w:p>
            <w:pPr>
              <w:spacing w:line="400" w:lineRule="exact"/>
              <w:jc w:val="left"/>
              <w:rPr>
                <w:rFonts w:ascii="宋体" w:hAnsi="宋体"/>
                <w:sz w:val="24"/>
              </w:rPr>
            </w:pPr>
            <w:r>
              <w:rPr>
                <w:rFonts w:ascii="宋体" w:hAnsi="宋体"/>
                <w:sz w:val="24"/>
              </w:rPr>
              <w:t>专利数量：</w:t>
            </w:r>
            <w:r>
              <w:rPr>
                <w:rFonts w:ascii="Calibri" w:hAnsi="Calibri"/>
                <w:sz w:val="24"/>
                <w:u w:val="single"/>
              </w:rPr>
              <w:t xml:space="preserve">        </w:t>
            </w:r>
            <w:r>
              <w:rPr>
                <w:rFonts w:ascii="宋体" w:hAnsi="宋体"/>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7</w:t>
            </w:r>
            <w:r>
              <w:rPr>
                <w:rFonts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上一年度新产品或新服务情况</w:t>
            </w:r>
          </w:p>
        </w:tc>
        <w:tc>
          <w:tcPr>
            <w:tcW w:w="3436" w:type="dxa"/>
            <w:noWrap w:val="0"/>
            <w:vAlign w:val="center"/>
          </w:tcPr>
          <w:p>
            <w:pPr>
              <w:spacing w:line="400" w:lineRule="exact"/>
              <w:jc w:val="left"/>
              <w:rPr>
                <w:rFonts w:ascii="Calibri" w:hAnsi="Calibri"/>
                <w:sz w:val="24"/>
                <w:u w:val="single"/>
              </w:rPr>
            </w:pPr>
            <w:r>
              <w:rPr>
                <w:rFonts w:ascii="宋体" w:hAnsi="宋体"/>
                <w:sz w:val="24"/>
              </w:rPr>
              <w:t>新产品（新服务）销售额：</w:t>
            </w:r>
          </w:p>
          <w:p>
            <w:pPr>
              <w:spacing w:line="400" w:lineRule="exact"/>
              <w:jc w:val="left"/>
              <w:rPr>
                <w:rFonts w:ascii="宋体" w:hAnsi="宋体"/>
                <w:sz w:val="24"/>
              </w:rPr>
            </w:pPr>
            <w:r>
              <w:rPr>
                <w:rFonts w:ascii="宋体" w:hAnsi="宋体"/>
                <w:sz w:val="24"/>
              </w:rPr>
              <w:t>万元</w:t>
            </w:r>
          </w:p>
          <w:p>
            <w:pPr>
              <w:spacing w:line="400" w:lineRule="exact"/>
              <w:jc w:val="left"/>
              <w:rPr>
                <w:rFonts w:ascii="宋体" w:hAnsi="宋体"/>
                <w:sz w:val="24"/>
              </w:rPr>
            </w:pPr>
            <w:r>
              <w:rPr>
                <w:rFonts w:ascii="宋体" w:hAnsi="宋体"/>
                <w:sz w:val="24"/>
              </w:rPr>
              <w:t>占销售收入比例：</w:t>
            </w:r>
            <w:r>
              <w:rPr>
                <w:rFonts w:ascii="Calibri" w:hAnsi="Calibri"/>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jc w:val="center"/>
              <w:rPr>
                <w:rFonts w:ascii="楷体_GB2312" w:hAnsi="楷体_GB2312" w:eastAsia="楷体_GB2312" w:cs="楷体_GB2312"/>
                <w:sz w:val="24"/>
              </w:rPr>
            </w:pPr>
            <w:r>
              <w:rPr>
                <w:rFonts w:hint="eastAsia" w:ascii="Calibri" w:hAnsi="Calibri"/>
                <w:sz w:val="24"/>
              </w:rPr>
              <w:t>73</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拥有核心技术或业务情况</w:t>
            </w:r>
          </w:p>
        </w:tc>
        <w:tc>
          <w:tcPr>
            <w:tcW w:w="3436" w:type="dxa"/>
            <w:noWrap w:val="0"/>
            <w:vAlign w:val="center"/>
          </w:tcPr>
          <w:p>
            <w:pPr>
              <w:spacing w:line="400" w:lineRule="exact"/>
              <w:jc w:val="left"/>
              <w:rPr>
                <w:rFonts w:ascii="宋体" w:hAnsi="宋体"/>
                <w:sz w:val="24"/>
              </w:rPr>
            </w:pPr>
            <w:r>
              <w:rPr>
                <w:rFonts w:ascii="宋体" w:hAnsi="宋体"/>
                <w:sz w:val="24"/>
              </w:rPr>
              <w:t>核心技术：</w:t>
            </w:r>
          </w:p>
          <w:p>
            <w:pPr>
              <w:spacing w:line="400" w:lineRule="exact"/>
              <w:jc w:val="left"/>
              <w:rPr>
                <w:rFonts w:ascii="宋体" w:hAnsi="宋体"/>
                <w:sz w:val="24"/>
              </w:rPr>
            </w:pPr>
          </w:p>
          <w:p>
            <w:pPr>
              <w:spacing w:line="400" w:lineRule="exact"/>
              <w:jc w:val="left"/>
              <w:rPr>
                <w:rFonts w:ascii="宋体" w:hAnsi="宋体"/>
                <w:sz w:val="24"/>
              </w:rPr>
            </w:pPr>
            <w:r>
              <w:rPr>
                <w:rFonts w:ascii="宋体" w:hAnsi="宋体"/>
                <w:sz w:val="24"/>
              </w:rPr>
              <w:t>核心业务：</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jc w:val="center"/>
              <w:rPr>
                <w:rFonts w:ascii="楷体_GB2312" w:hAnsi="楷体_GB2312" w:eastAsia="楷体_GB2312" w:cs="楷体_GB2312"/>
                <w:sz w:val="24"/>
              </w:rPr>
            </w:pPr>
            <w:r>
              <w:rPr>
                <w:rFonts w:hint="eastAsia" w:ascii="Calibri" w:hAnsi="Calibri"/>
                <w:sz w:val="24"/>
              </w:rPr>
              <w:t>74</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核心技术或业务是否具备专利或其它知识产权保护</w:t>
            </w:r>
          </w:p>
          <w:p>
            <w:pPr>
              <w:spacing w:line="400" w:lineRule="exact"/>
              <w:rPr>
                <w:rFonts w:ascii="Calibri" w:hAnsi="Calibri"/>
                <w:sz w:val="24"/>
              </w:rPr>
            </w:pPr>
            <w:r>
              <w:rPr>
                <w:rFonts w:hint="eastAsia" w:ascii="Calibri" w:hAnsi="Calibri"/>
                <w:sz w:val="24"/>
              </w:rPr>
              <w:t>（如果是，具体情况）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数量：</w:t>
            </w:r>
            <w:r>
              <w:rPr>
                <w:rFonts w:ascii="Calibri" w:hAnsi="Calibri"/>
                <w:sz w:val="24"/>
                <w:u w:val="single"/>
              </w:rPr>
              <w:t xml:space="preserve">        </w:t>
            </w:r>
            <w:r>
              <w:rPr>
                <w:rFonts w:ascii="宋体" w:hAnsi="宋体"/>
                <w:sz w:val="24"/>
              </w:rPr>
              <w:t>项</w:t>
            </w:r>
          </w:p>
          <w:p>
            <w:pPr>
              <w:spacing w:line="400" w:lineRule="exact"/>
              <w:jc w:val="left"/>
              <w:rPr>
                <w:rFonts w:ascii="Calibri" w:hAnsi="Calibri"/>
              </w:rPr>
            </w:pPr>
            <w:r>
              <w:rPr>
                <w:rFonts w:ascii="宋体" w:hAnsi="宋体"/>
                <w:sz w:val="24"/>
              </w:rPr>
              <w:t>占知识产权数量比重</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7</w:t>
            </w:r>
            <w:r>
              <w:rPr>
                <w:rFonts w:ascii="Calibri" w:hAnsi="Calibri"/>
                <w:sz w:val="24"/>
              </w:rPr>
              <w:t>5</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关键核心技术是否实现自主可控</w:t>
            </w:r>
          </w:p>
          <w:p>
            <w:pPr>
              <w:spacing w:line="400" w:lineRule="exact"/>
              <w:rPr>
                <w:rFonts w:ascii="Calibri" w:hAnsi="Calibri"/>
                <w:sz w:val="24"/>
              </w:rPr>
            </w:pPr>
            <w:r>
              <w:rPr>
                <w:rFonts w:hint="eastAsia" w:ascii="Calibri" w:hAnsi="Calibri"/>
                <w:sz w:val="24"/>
              </w:rPr>
              <w:t>（如果是，关键核心技术自主可控具体情况）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核心技术领域及名称：</w:t>
            </w:r>
          </w:p>
          <w:p>
            <w:pPr>
              <w:spacing w:line="400" w:lineRule="exact"/>
              <w:jc w:val="left"/>
              <w:rPr>
                <w:rFonts w:ascii="宋体" w:hAnsi="宋体"/>
                <w:sz w:val="24"/>
              </w:rPr>
            </w:pPr>
            <w:r>
              <w:rPr>
                <w:rFonts w:ascii="宋体" w:hAnsi="宋体"/>
                <w:sz w:val="24"/>
              </w:rPr>
              <w:t>具体情况：</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7</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解决了哪些</w:t>
            </w:r>
            <w:r>
              <w:rPr>
                <w:rFonts w:hint="eastAsia" w:ascii="Calibri" w:hAnsi="Calibri"/>
                <w:sz w:val="24"/>
              </w:rPr>
              <w:t>“</w:t>
            </w:r>
            <w:r>
              <w:rPr>
                <w:rFonts w:ascii="Calibri" w:hAnsi="Calibri"/>
                <w:sz w:val="24"/>
              </w:rPr>
              <w:t>卡脖子</w:t>
            </w:r>
            <w:r>
              <w:rPr>
                <w:rFonts w:hint="eastAsia" w:ascii="Calibri" w:hAnsi="Calibri"/>
                <w:sz w:val="24"/>
              </w:rPr>
              <w:t>”</w:t>
            </w:r>
            <w:r>
              <w:rPr>
                <w:rFonts w:ascii="Calibri" w:hAnsi="Calibri"/>
                <w:sz w:val="24"/>
              </w:rPr>
              <w:t>技术难题</w:t>
            </w:r>
          </w:p>
        </w:tc>
        <w:tc>
          <w:tcPr>
            <w:tcW w:w="3436" w:type="dxa"/>
            <w:noWrap w:val="0"/>
            <w:vAlign w:val="center"/>
          </w:tcPr>
          <w:p>
            <w:pPr>
              <w:spacing w:line="400" w:lineRule="exact"/>
              <w:jc w:val="left"/>
              <w:rPr>
                <w:rFonts w:ascii="宋体" w:hAnsi="宋体"/>
                <w:sz w:val="24"/>
              </w:rPr>
            </w:pPr>
            <w:r>
              <w:rPr>
                <w:rFonts w:ascii="宋体" w:hAnsi="宋体"/>
                <w:sz w:val="24"/>
              </w:rPr>
              <w:t>具体情况：</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7</w:t>
            </w:r>
            <w:r>
              <w:rPr>
                <w:rFonts w:ascii="Calibri" w:hAnsi="Calibri"/>
                <w:sz w:val="24"/>
              </w:rPr>
              <w:t>7</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技术</w:t>
            </w:r>
            <w:r>
              <w:rPr>
                <w:rFonts w:ascii="Calibri" w:hAnsi="Calibri"/>
                <w:sz w:val="24"/>
              </w:rPr>
              <w:t>创新能力</w:t>
            </w:r>
          </w:p>
        </w:tc>
        <w:tc>
          <w:tcPr>
            <w:tcW w:w="3828" w:type="dxa"/>
            <w:noWrap w:val="0"/>
            <w:vAlign w:val="center"/>
          </w:tcPr>
          <w:p>
            <w:pPr>
              <w:spacing w:line="400" w:lineRule="exact"/>
              <w:rPr>
                <w:rFonts w:ascii="Calibri" w:hAnsi="Calibri"/>
                <w:sz w:val="24"/>
              </w:rPr>
            </w:pPr>
            <w:r>
              <w:rPr>
                <w:rFonts w:ascii="Calibri" w:hAnsi="Calibri"/>
                <w:sz w:val="24"/>
              </w:rPr>
              <w:t>上一年度用于研发的经费情况</w:t>
            </w:r>
          </w:p>
        </w:tc>
        <w:tc>
          <w:tcPr>
            <w:tcW w:w="3436" w:type="dxa"/>
            <w:noWrap w:val="0"/>
            <w:vAlign w:val="center"/>
          </w:tcPr>
          <w:p>
            <w:pPr>
              <w:spacing w:line="400" w:lineRule="exact"/>
              <w:jc w:val="left"/>
              <w:rPr>
                <w:rFonts w:ascii="宋体" w:hAnsi="宋体"/>
                <w:sz w:val="24"/>
              </w:rPr>
            </w:pPr>
            <w:r>
              <w:rPr>
                <w:rFonts w:ascii="宋体" w:hAnsi="宋体"/>
                <w:sz w:val="24"/>
              </w:rPr>
              <w:t>经费总额：</w:t>
            </w:r>
            <w:r>
              <w:rPr>
                <w:rFonts w:ascii="Calibri" w:hAnsi="Calibri"/>
                <w:sz w:val="24"/>
                <w:u w:val="single"/>
              </w:rPr>
              <w:t xml:space="preserve">        </w:t>
            </w:r>
            <w:r>
              <w:rPr>
                <w:rFonts w:ascii="宋体" w:hAnsi="宋体"/>
                <w:sz w:val="24"/>
              </w:rPr>
              <w:t>万元</w:t>
            </w:r>
          </w:p>
          <w:p>
            <w:pPr>
              <w:spacing w:line="400" w:lineRule="exact"/>
              <w:jc w:val="left"/>
              <w:rPr>
                <w:rFonts w:ascii="宋体" w:hAnsi="宋体"/>
                <w:sz w:val="24"/>
              </w:rPr>
            </w:pPr>
            <w:r>
              <w:rPr>
                <w:rFonts w:ascii="宋体" w:hAnsi="宋体"/>
                <w:sz w:val="24"/>
              </w:rPr>
              <w:t>占销售收入比例：</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ascii="Calibri" w:hAnsi="Calibri"/>
                <w:sz w:val="24"/>
              </w:rPr>
              <w:t>78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创新平台建设</w:t>
            </w:r>
          </w:p>
        </w:tc>
        <w:tc>
          <w:tcPr>
            <w:tcW w:w="3436" w:type="dxa"/>
            <w:noWrap w:val="0"/>
            <w:vAlign w:val="center"/>
          </w:tcPr>
          <w:p>
            <w:pPr>
              <w:spacing w:line="400" w:lineRule="exact"/>
              <w:jc w:val="left"/>
              <w:rPr>
                <w:rFonts w:ascii="宋体" w:hAnsi="宋体"/>
                <w:sz w:val="24"/>
              </w:rPr>
            </w:pPr>
            <w:r>
              <w:rPr>
                <w:rFonts w:ascii="宋体" w:hAnsi="宋体"/>
                <w:sz w:val="24"/>
              </w:rPr>
              <w:t>创新平台名称：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5" w:type="dxa"/>
            <w:vMerge w:val="restart"/>
            <w:noWrap w:val="0"/>
            <w:vAlign w:val="center"/>
          </w:tcPr>
          <w:p>
            <w:pPr>
              <w:spacing w:line="400" w:lineRule="exact"/>
              <w:jc w:val="center"/>
              <w:rPr>
                <w:rFonts w:ascii="Calibri" w:hAnsi="Calibri"/>
                <w:sz w:val="24"/>
              </w:rPr>
            </w:pPr>
            <w:r>
              <w:rPr>
                <w:rFonts w:ascii="Calibri" w:hAnsi="Calibri"/>
                <w:sz w:val="24"/>
              </w:rPr>
              <w:t>79</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是否建立创新激励机制和制度</w:t>
            </w:r>
          </w:p>
          <w:p>
            <w:pPr>
              <w:spacing w:line="400" w:lineRule="exact"/>
              <w:rPr>
                <w:rFonts w:ascii="Calibri" w:hAnsi="Calibri"/>
                <w:sz w:val="24"/>
              </w:rPr>
            </w:pPr>
            <w:r>
              <w:rPr>
                <w:rFonts w:hint="eastAsia" w:ascii="Calibri" w:hAnsi="Calibri"/>
                <w:sz w:val="24"/>
              </w:rPr>
              <w:t>（</w:t>
            </w:r>
            <w:r>
              <w:rPr>
                <w:rFonts w:ascii="Calibri" w:hAnsi="Calibri"/>
                <w:sz w:val="24"/>
              </w:rPr>
              <w:t>如果是，机制和制度具体情况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机制和制度内容：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0</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研发人员占比</w:t>
            </w:r>
          </w:p>
        </w:tc>
        <w:tc>
          <w:tcPr>
            <w:tcW w:w="3436" w:type="dxa"/>
            <w:noWrap w:val="0"/>
            <w:vAlign w:val="center"/>
          </w:tcPr>
          <w:p>
            <w:pPr>
              <w:spacing w:line="400" w:lineRule="exact"/>
              <w:jc w:val="left"/>
              <w:rPr>
                <w:rFonts w:ascii="宋体" w:hAnsi="宋体"/>
                <w:sz w:val="24"/>
              </w:rPr>
            </w:pPr>
            <w:r>
              <w:rPr>
                <w:rFonts w:ascii="宋体" w:hAnsi="宋体"/>
                <w:sz w:val="24"/>
              </w:rPr>
              <w:t>研发人员数量：</w:t>
            </w:r>
          </w:p>
          <w:p>
            <w:pPr>
              <w:spacing w:line="400" w:lineRule="exact"/>
              <w:jc w:val="left"/>
              <w:rPr>
                <w:rFonts w:ascii="宋体" w:hAnsi="宋体"/>
                <w:sz w:val="24"/>
              </w:rPr>
            </w:pPr>
            <w:r>
              <w:rPr>
                <w:rFonts w:ascii="宋体" w:hAnsi="宋体"/>
                <w:sz w:val="24"/>
              </w:rPr>
              <w:t>占全体员工比例：</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获得高等教育学历员工情况</w:t>
            </w:r>
          </w:p>
        </w:tc>
        <w:tc>
          <w:tcPr>
            <w:tcW w:w="3436" w:type="dxa"/>
            <w:noWrap w:val="0"/>
            <w:vAlign w:val="center"/>
          </w:tcPr>
          <w:p>
            <w:pPr>
              <w:spacing w:line="400" w:lineRule="exact"/>
              <w:jc w:val="left"/>
              <w:rPr>
                <w:rFonts w:ascii="宋体" w:hAnsi="宋体"/>
                <w:sz w:val="24"/>
              </w:rPr>
            </w:pPr>
            <w:r>
              <w:rPr>
                <w:rFonts w:ascii="宋体" w:hAnsi="宋体"/>
                <w:sz w:val="24"/>
              </w:rPr>
              <w:t>员工数量：</w:t>
            </w:r>
          </w:p>
          <w:p>
            <w:pPr>
              <w:spacing w:line="400" w:lineRule="exact"/>
              <w:jc w:val="left"/>
              <w:rPr>
                <w:rFonts w:ascii="宋体" w:hAnsi="宋体"/>
                <w:sz w:val="24"/>
              </w:rPr>
            </w:pPr>
            <w:r>
              <w:rPr>
                <w:rFonts w:ascii="宋体" w:hAnsi="宋体"/>
                <w:sz w:val="24"/>
              </w:rPr>
              <w:t>占全体员工比例：</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新产品（服务）产值率</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3</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获得创新型企业认定情况</w:t>
            </w:r>
          </w:p>
          <w:p>
            <w:pPr>
              <w:spacing w:line="400" w:lineRule="exact"/>
              <w:rPr>
                <w:rFonts w:ascii="Calibri" w:hAnsi="Calibri"/>
                <w:sz w:val="24"/>
              </w:rPr>
            </w:pPr>
            <w:r>
              <w:rPr>
                <w:rFonts w:ascii="Calibri" w:hAnsi="Calibri"/>
                <w:sz w:val="24"/>
              </w:rPr>
              <w:t>（可写多项）</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认定称号：</w:t>
            </w:r>
          </w:p>
          <w:p>
            <w:pPr>
              <w:spacing w:line="400" w:lineRule="exact"/>
              <w:jc w:val="left"/>
              <w:rPr>
                <w:rFonts w:ascii="Calibri" w:hAnsi="Calibri"/>
              </w:rPr>
            </w:pPr>
            <w:r>
              <w:rPr>
                <w:rFonts w:hint="eastAsia" w:ascii="宋体" w:hAnsi="宋体"/>
                <w:sz w:val="24"/>
              </w:rPr>
              <w:t>认定时间：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5</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经济</w:t>
            </w:r>
            <w:r>
              <w:rPr>
                <w:rFonts w:ascii="Calibri" w:hAnsi="Calibri"/>
                <w:sz w:val="24"/>
              </w:rPr>
              <w:t>价值</w:t>
            </w:r>
          </w:p>
        </w:tc>
        <w:tc>
          <w:tcPr>
            <w:tcW w:w="3828" w:type="dxa"/>
            <w:noWrap w:val="0"/>
            <w:vAlign w:val="center"/>
          </w:tcPr>
          <w:p>
            <w:pPr>
              <w:spacing w:line="400" w:lineRule="exact"/>
              <w:rPr>
                <w:rFonts w:ascii="Calibri" w:hAnsi="Calibri"/>
                <w:sz w:val="24"/>
              </w:rPr>
            </w:pPr>
            <w:r>
              <w:rPr>
                <w:rFonts w:ascii="Calibri" w:hAnsi="Calibri"/>
                <w:sz w:val="24"/>
              </w:rPr>
              <w:t>核心技术或服务在哪些方面对增强市场竞争力具有促进作用（可多选）</w:t>
            </w:r>
          </w:p>
        </w:tc>
        <w:tc>
          <w:tcPr>
            <w:tcW w:w="3436" w:type="dxa"/>
            <w:noWrap w:val="0"/>
            <w:vAlign w:val="center"/>
          </w:tcPr>
          <w:p>
            <w:pPr>
              <w:spacing w:line="400" w:lineRule="exact"/>
              <w:jc w:val="left"/>
              <w:rPr>
                <w:rFonts w:ascii="宋体" w:hAnsi="宋体"/>
                <w:sz w:val="24"/>
              </w:rPr>
            </w:pPr>
            <w:r>
              <w:rPr>
                <w:rFonts w:ascii="宋体" w:hAnsi="宋体"/>
                <w:sz w:val="24"/>
              </w:rPr>
              <w:t>□适应市场需求</w:t>
            </w:r>
          </w:p>
          <w:p>
            <w:pPr>
              <w:spacing w:line="400" w:lineRule="exact"/>
              <w:jc w:val="left"/>
              <w:rPr>
                <w:rFonts w:ascii="宋体" w:hAnsi="宋体"/>
                <w:sz w:val="24"/>
              </w:rPr>
            </w:pPr>
            <w:r>
              <w:rPr>
                <w:rFonts w:ascii="宋体" w:hAnsi="宋体"/>
                <w:sz w:val="24"/>
              </w:rPr>
              <w:t>□替代进口产品</w:t>
            </w:r>
          </w:p>
          <w:p>
            <w:pPr>
              <w:spacing w:line="400" w:lineRule="exact"/>
              <w:jc w:val="left"/>
              <w:rPr>
                <w:rFonts w:ascii="宋体" w:hAnsi="宋体"/>
                <w:sz w:val="24"/>
              </w:rPr>
            </w:pPr>
            <w:r>
              <w:rPr>
                <w:rFonts w:ascii="宋体" w:hAnsi="宋体"/>
                <w:sz w:val="24"/>
              </w:rPr>
              <w:t>□突破技术壁垒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近3年新产品/服务平均销售额</w:t>
            </w:r>
          </w:p>
        </w:tc>
        <w:tc>
          <w:tcPr>
            <w:tcW w:w="3436" w:type="dxa"/>
            <w:noWrap w:val="0"/>
            <w:vAlign w:val="center"/>
          </w:tcPr>
          <w:p>
            <w:pPr>
              <w:spacing w:line="400" w:lineRule="exact"/>
              <w:jc w:val="left"/>
              <w:rPr>
                <w:rFonts w:ascii="宋体" w:hAnsi="宋体"/>
                <w:sz w:val="24"/>
              </w:rPr>
            </w:pPr>
            <w:r>
              <w:rPr>
                <w:rFonts w:ascii="宋体" w:hAnsi="宋体"/>
                <w:sz w:val="24"/>
              </w:rPr>
              <w:t>平均销售额：</w:t>
            </w:r>
            <w:r>
              <w:rPr>
                <w:rFonts w:ascii="Calibri" w:hAnsi="Calibri"/>
                <w:sz w:val="24"/>
                <w:u w:val="single"/>
              </w:rPr>
              <w:t xml:space="preserve">        </w:t>
            </w:r>
            <w:r>
              <w:rPr>
                <w:rFonts w:ascii="宋体" w:hAnsi="宋体"/>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8</w:t>
            </w:r>
            <w:r>
              <w:rPr>
                <w:rFonts w:ascii="Calibri" w:hAnsi="Calibri"/>
                <w:sz w:val="24"/>
              </w:rPr>
              <w:t>7</w:t>
            </w:r>
          </w:p>
        </w:tc>
        <w:tc>
          <w:tcPr>
            <w:tcW w:w="1275" w:type="dxa"/>
            <w:noWrap w:val="0"/>
            <w:vAlign w:val="center"/>
          </w:tcPr>
          <w:p>
            <w:pPr>
              <w:spacing w:line="400" w:lineRule="exact"/>
              <w:jc w:val="center"/>
              <w:rPr>
                <w:rFonts w:ascii="Calibri" w:hAnsi="Calibri"/>
                <w:sz w:val="24"/>
              </w:rPr>
            </w:pPr>
            <w:r>
              <w:rPr>
                <w:rFonts w:ascii="Calibri" w:hAnsi="Calibri"/>
                <w:sz w:val="24"/>
              </w:rPr>
              <w:t>社会价值</w:t>
            </w:r>
          </w:p>
        </w:tc>
        <w:tc>
          <w:tcPr>
            <w:tcW w:w="3828" w:type="dxa"/>
            <w:noWrap w:val="0"/>
            <w:vAlign w:val="center"/>
          </w:tcPr>
          <w:p>
            <w:pPr>
              <w:spacing w:line="400" w:lineRule="exact"/>
              <w:rPr>
                <w:rFonts w:ascii="Calibri" w:hAnsi="Calibri"/>
                <w:sz w:val="24"/>
              </w:rPr>
            </w:pPr>
            <w:r>
              <w:rPr>
                <w:rFonts w:ascii="Calibri" w:hAnsi="Calibri"/>
                <w:sz w:val="24"/>
              </w:rPr>
              <w:t>推动核心技术突破促进社会发展情况（可多选）</w:t>
            </w:r>
          </w:p>
        </w:tc>
        <w:tc>
          <w:tcPr>
            <w:tcW w:w="3436" w:type="dxa"/>
            <w:noWrap w:val="0"/>
            <w:vAlign w:val="center"/>
          </w:tcPr>
          <w:p>
            <w:pPr>
              <w:spacing w:line="400" w:lineRule="exact"/>
              <w:jc w:val="left"/>
              <w:rPr>
                <w:rFonts w:ascii="宋体" w:hAnsi="宋体"/>
                <w:sz w:val="24"/>
              </w:rPr>
            </w:pPr>
            <w:r>
              <w:rPr>
                <w:rFonts w:ascii="宋体" w:hAnsi="宋体"/>
                <w:sz w:val="24"/>
              </w:rPr>
              <w:t>□</w:t>
            </w:r>
            <w:r>
              <w:rPr>
                <w:rFonts w:hint="eastAsia" w:ascii="宋体" w:hAnsi="宋体"/>
                <w:sz w:val="24"/>
              </w:rPr>
              <w:t>解决行业难题</w:t>
            </w:r>
          </w:p>
          <w:p>
            <w:pPr>
              <w:spacing w:line="400" w:lineRule="exact"/>
              <w:jc w:val="left"/>
              <w:rPr>
                <w:rFonts w:ascii="宋体" w:hAnsi="宋体"/>
                <w:sz w:val="24"/>
              </w:rPr>
            </w:pPr>
            <w:r>
              <w:rPr>
                <w:rFonts w:ascii="宋体" w:hAnsi="宋体"/>
                <w:sz w:val="24"/>
              </w:rPr>
              <w:t>□推动科技进步</w:t>
            </w:r>
          </w:p>
          <w:p>
            <w:pPr>
              <w:spacing w:line="400" w:lineRule="exact"/>
              <w:jc w:val="left"/>
              <w:rPr>
                <w:rFonts w:ascii="宋体" w:hAnsi="宋体"/>
                <w:sz w:val="24"/>
              </w:rPr>
            </w:pPr>
            <w:r>
              <w:rPr>
                <w:rFonts w:ascii="宋体" w:hAnsi="宋体"/>
                <w:sz w:val="24"/>
              </w:rPr>
              <w:t>□引领产业发展</w:t>
            </w:r>
          </w:p>
          <w:p>
            <w:pPr>
              <w:spacing w:line="400" w:lineRule="exact"/>
              <w:jc w:val="left"/>
              <w:rPr>
                <w:rFonts w:ascii="宋体" w:hAnsi="宋体"/>
                <w:sz w:val="24"/>
              </w:rPr>
            </w:pPr>
            <w:r>
              <w:rPr>
                <w:rFonts w:ascii="宋体" w:hAnsi="宋体"/>
                <w:sz w:val="24"/>
              </w:rPr>
              <w:t>□保护生态环境</w:t>
            </w:r>
          </w:p>
          <w:p>
            <w:pPr>
              <w:spacing w:line="400" w:lineRule="exact"/>
              <w:jc w:val="left"/>
              <w:rPr>
                <w:rFonts w:ascii="宋体" w:hAnsi="宋体"/>
                <w:sz w:val="24"/>
              </w:rPr>
            </w:pPr>
            <w:r>
              <w:rPr>
                <w:rFonts w:ascii="宋体" w:hAnsi="宋体"/>
                <w:sz w:val="24"/>
              </w:rPr>
              <w:t>□减少资源消耗</w:t>
            </w:r>
          </w:p>
          <w:p>
            <w:pPr>
              <w:spacing w:line="400" w:lineRule="exact"/>
              <w:jc w:val="left"/>
              <w:rPr>
                <w:rFonts w:ascii="宋体" w:hAnsi="宋体"/>
                <w:sz w:val="24"/>
              </w:rPr>
            </w:pPr>
            <w:r>
              <w:rPr>
                <w:rFonts w:ascii="宋体" w:hAnsi="宋体"/>
                <w:sz w:val="24"/>
              </w:rPr>
              <w:t>□保障国家安全</w:t>
            </w:r>
          </w:p>
          <w:p>
            <w:pPr>
              <w:jc w:val="left"/>
              <w:rPr>
                <w:rFonts w:ascii="楷体_GB2312" w:hAnsi="楷体_GB2312" w:eastAsia="楷体_GB2312" w:cs="楷体_GB2312"/>
                <w:sz w:val="24"/>
              </w:rPr>
            </w:pPr>
            <w:r>
              <w:rPr>
                <w:rFonts w:ascii="宋体" w:hAnsi="宋体" w:eastAsia="楷体_GB2312" w:cs="楷体_GB2312"/>
                <w:sz w:val="24"/>
                <w:lang w:val="zh-CN" w:bidi="zh-CN"/>
              </w:rPr>
              <w:t>□</w:t>
            </w:r>
            <w:r>
              <w:rPr>
                <w:rFonts w:hint="eastAsia" w:ascii="宋体" w:hAnsi="宋体"/>
                <w:sz w:val="24"/>
              </w:rPr>
              <w:t>改善生活健康水平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4" w:type="dxa"/>
            <w:gridSpan w:val="4"/>
            <w:noWrap w:val="0"/>
            <w:vAlign w:val="center"/>
          </w:tcPr>
          <w:p>
            <w:pPr>
              <w:spacing w:line="400" w:lineRule="exact"/>
              <w:jc w:val="center"/>
              <w:rPr>
                <w:rFonts w:ascii="宋体" w:hAnsi="宋体"/>
                <w:sz w:val="24"/>
              </w:rPr>
            </w:pPr>
            <w:r>
              <w:rPr>
                <w:rFonts w:hint="eastAsia" w:ascii="Calibri" w:hAnsi="Calibri"/>
                <w:b/>
                <w:sz w:val="24"/>
              </w:rPr>
              <w:t>三、顾客与品牌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ascii="Calibri" w:hAnsi="Calibri"/>
                <w:sz w:val="24"/>
              </w:rPr>
              <w:t>88</w:t>
            </w:r>
          </w:p>
        </w:tc>
        <w:tc>
          <w:tcPr>
            <w:tcW w:w="1275" w:type="dxa"/>
            <w:noWrap w:val="0"/>
            <w:vAlign w:val="center"/>
          </w:tcPr>
          <w:p>
            <w:pPr>
              <w:spacing w:line="400" w:lineRule="exact"/>
              <w:jc w:val="center"/>
              <w:rPr>
                <w:rFonts w:ascii="Calibri" w:hAnsi="Calibri"/>
                <w:sz w:val="24"/>
              </w:rPr>
            </w:pPr>
            <w:r>
              <w:rPr>
                <w:rFonts w:hint="eastAsia" w:ascii="Calibri" w:hAnsi="Calibri"/>
                <w:sz w:val="24"/>
              </w:rPr>
              <w:t>顾客需求</w:t>
            </w:r>
          </w:p>
        </w:tc>
        <w:tc>
          <w:tcPr>
            <w:tcW w:w="3828" w:type="dxa"/>
            <w:noWrap w:val="0"/>
            <w:vAlign w:val="center"/>
          </w:tcPr>
          <w:p>
            <w:pPr>
              <w:spacing w:line="400" w:lineRule="exact"/>
              <w:jc w:val="left"/>
              <w:rPr>
                <w:rFonts w:ascii="Calibri" w:hAnsi="Calibri"/>
                <w:sz w:val="24"/>
                <w:shd w:val="pct10" w:color="auto" w:fill="FFFFFF"/>
              </w:rPr>
            </w:pPr>
            <w:r>
              <w:rPr>
                <w:rFonts w:ascii="Calibri" w:hAnsi="Calibri"/>
                <w:sz w:val="24"/>
              </w:rPr>
              <w:t>获取目标顾客需求和期望</w:t>
            </w:r>
          </w:p>
        </w:tc>
        <w:tc>
          <w:tcPr>
            <w:tcW w:w="3436" w:type="dxa"/>
            <w:noWrap w:val="0"/>
            <w:vAlign w:val="center"/>
          </w:tcPr>
          <w:p>
            <w:pPr>
              <w:spacing w:line="400" w:lineRule="exact"/>
              <w:jc w:val="left"/>
              <w:rPr>
                <w:rFonts w:ascii="Calibri" w:hAnsi="Calibri"/>
                <w:sz w:val="24"/>
                <w:u w:val="single"/>
              </w:rPr>
            </w:pPr>
            <w:r>
              <w:rPr>
                <w:rFonts w:ascii="Calibri" w:hAnsi="Calibri"/>
                <w:sz w:val="24"/>
              </w:rPr>
              <w:t>目标顾客群体：</w:t>
            </w:r>
          </w:p>
          <w:p>
            <w:pPr>
              <w:spacing w:line="400" w:lineRule="exact"/>
              <w:jc w:val="left"/>
              <w:rPr>
                <w:rFonts w:ascii="Calibri" w:hAnsi="Calibri"/>
                <w:sz w:val="24"/>
              </w:rPr>
            </w:pPr>
            <w:r>
              <w:rPr>
                <w:rFonts w:ascii="Calibri" w:hAnsi="Calibri"/>
                <w:sz w:val="24"/>
              </w:rPr>
              <w:t>获取顾客需求的方式：</w:t>
            </w:r>
          </w:p>
          <w:p>
            <w:pPr>
              <w:spacing w:line="400" w:lineRule="exact"/>
              <w:jc w:val="left"/>
              <w:rPr>
                <w:rFonts w:ascii="Calibri" w:hAnsi="Calibri"/>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ascii="Calibri" w:hAnsi="Calibri"/>
                <w:sz w:val="24"/>
              </w:rPr>
              <w:t>89</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服务顾客</w:t>
            </w:r>
          </w:p>
        </w:tc>
        <w:tc>
          <w:tcPr>
            <w:tcW w:w="3828" w:type="dxa"/>
            <w:vMerge w:val="restart"/>
            <w:noWrap w:val="0"/>
            <w:vAlign w:val="center"/>
          </w:tcPr>
          <w:p>
            <w:pPr>
              <w:spacing w:line="400" w:lineRule="exact"/>
              <w:rPr>
                <w:rFonts w:ascii="Calibri" w:hAnsi="Calibri"/>
                <w:sz w:val="24"/>
              </w:rPr>
            </w:pPr>
            <w:r>
              <w:rPr>
                <w:rFonts w:ascii="Calibri" w:hAnsi="Calibri"/>
                <w:sz w:val="24"/>
              </w:rPr>
              <w:t>是否建立了</w:t>
            </w:r>
            <w:r>
              <w:rPr>
                <w:rFonts w:hint="eastAsia" w:ascii="Calibri" w:hAnsi="Calibri"/>
                <w:sz w:val="24"/>
              </w:rPr>
              <w:t>与顾客接触的渠道</w:t>
            </w:r>
          </w:p>
          <w:p>
            <w:pPr>
              <w:spacing w:line="400" w:lineRule="exact"/>
              <w:rPr>
                <w:rFonts w:ascii="Calibri" w:hAnsi="Calibri"/>
              </w:rPr>
            </w:pPr>
            <w:r>
              <w:rPr>
                <w:rFonts w:hint="eastAsia" w:ascii="Calibri" w:hAnsi="Calibri"/>
                <w:sz w:val="24"/>
              </w:rPr>
              <w:t>（</w:t>
            </w:r>
            <w:r>
              <w:rPr>
                <w:rFonts w:ascii="Calibri" w:hAnsi="Calibri"/>
                <w:sz w:val="24"/>
              </w:rPr>
              <w:t>如果是，具体情况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u w:val="single"/>
              </w:rPr>
            </w:pPr>
            <w:r>
              <w:rPr>
                <w:rFonts w:hint="eastAsia" w:ascii="宋体" w:hAnsi="宋体"/>
                <w:sz w:val="24"/>
              </w:rPr>
              <w:t>渠道名称：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9</w:t>
            </w:r>
            <w:r>
              <w:rPr>
                <w:rFonts w:ascii="Calibri" w:hAnsi="Calibri"/>
                <w:sz w:val="24"/>
              </w:rPr>
              <w:t>0</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实施哪些创新性的经营模式，如个性化服务、定制化服务</w:t>
            </w:r>
          </w:p>
        </w:tc>
        <w:tc>
          <w:tcPr>
            <w:tcW w:w="3436" w:type="dxa"/>
            <w:noWrap w:val="0"/>
            <w:vAlign w:val="center"/>
          </w:tcPr>
          <w:p>
            <w:pPr>
              <w:spacing w:line="400" w:lineRule="exact"/>
              <w:jc w:val="left"/>
              <w:rPr>
                <w:rFonts w:ascii="宋体" w:hAnsi="宋体"/>
                <w:sz w:val="24"/>
              </w:rPr>
            </w:pPr>
            <w:r>
              <w:rPr>
                <w:rFonts w:ascii="宋体" w:hAnsi="宋体"/>
                <w:sz w:val="24"/>
              </w:rPr>
              <w:t>创新经营模式：</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9</w:t>
            </w:r>
            <w:r>
              <w:rPr>
                <w:rFonts w:ascii="Calibri" w:hAnsi="Calibri"/>
                <w:sz w:val="24"/>
              </w:rPr>
              <w:t>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是否建立了顾客投诉及快速协调解决机制</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9</w:t>
            </w:r>
            <w:r>
              <w:rPr>
                <w:rFonts w:ascii="Calibri" w:hAnsi="Calibri"/>
                <w:sz w:val="24"/>
              </w:rPr>
              <w:t>2</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w:t>
            </w:r>
            <w:r>
              <w:rPr>
                <w:rFonts w:hint="eastAsia" w:ascii="Calibri" w:hAnsi="Calibri"/>
                <w:sz w:val="24"/>
              </w:rPr>
              <w:t>开展产品和服务质量跟踪</w:t>
            </w:r>
          </w:p>
          <w:p>
            <w:pPr>
              <w:spacing w:line="400" w:lineRule="exact"/>
              <w:rPr>
                <w:rFonts w:ascii="Calibri" w:hAnsi="Calibri"/>
                <w:sz w:val="24"/>
              </w:rPr>
            </w:pPr>
            <w:r>
              <w:rPr>
                <w:rFonts w:hint="eastAsia" w:ascii="Calibri" w:hAnsi="Calibri"/>
                <w:sz w:val="24"/>
              </w:rPr>
              <w:t>（</w:t>
            </w:r>
            <w:r>
              <w:rPr>
                <w:rFonts w:ascii="Calibri" w:hAnsi="Calibri"/>
                <w:sz w:val="24"/>
              </w:rPr>
              <w:t>如果是，具体情况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u w:val="single"/>
              </w:rPr>
            </w:pPr>
            <w:r>
              <w:rPr>
                <w:rFonts w:hint="eastAsia" w:ascii="宋体" w:hAnsi="宋体"/>
                <w:sz w:val="24"/>
              </w:rPr>
              <w:t>跟踪方式：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ascii="Calibri" w:hAnsi="Calibri"/>
                <w:sz w:val="24"/>
              </w:rPr>
              <w:t>93</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品牌规划</w:t>
            </w:r>
          </w:p>
        </w:tc>
        <w:tc>
          <w:tcPr>
            <w:tcW w:w="3828" w:type="dxa"/>
            <w:noWrap w:val="0"/>
            <w:vAlign w:val="center"/>
          </w:tcPr>
          <w:p>
            <w:pPr>
              <w:spacing w:line="400" w:lineRule="exact"/>
              <w:rPr>
                <w:rFonts w:ascii="Calibri" w:hAnsi="Calibri"/>
                <w:sz w:val="24"/>
              </w:rPr>
            </w:pPr>
            <w:r>
              <w:rPr>
                <w:rFonts w:ascii="Calibri" w:hAnsi="Calibri"/>
                <w:sz w:val="24"/>
              </w:rPr>
              <w:t>品牌</w:t>
            </w:r>
            <w:r>
              <w:rPr>
                <w:rFonts w:hint="eastAsia" w:ascii="Calibri" w:hAnsi="Calibri"/>
                <w:sz w:val="24"/>
              </w:rPr>
              <w:t>是否</w:t>
            </w:r>
            <w:r>
              <w:rPr>
                <w:rFonts w:ascii="Calibri" w:hAnsi="Calibri"/>
                <w:sz w:val="24"/>
              </w:rPr>
              <w:t>纳入组织战略</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9</w:t>
            </w:r>
            <w:r>
              <w:rPr>
                <w:rFonts w:ascii="Calibri" w:hAnsi="Calibri"/>
                <w:sz w:val="24"/>
              </w:rPr>
              <w:t>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是否</w:t>
            </w:r>
            <w:r>
              <w:rPr>
                <w:rFonts w:ascii="Calibri" w:hAnsi="Calibri"/>
                <w:sz w:val="24"/>
              </w:rPr>
              <w:t>制定品牌规划</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9</w:t>
            </w:r>
            <w:r>
              <w:rPr>
                <w:rFonts w:ascii="Calibri" w:hAnsi="Calibri"/>
                <w:sz w:val="24"/>
              </w:rPr>
              <w:t>5</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是否建立专门的品牌管理机构</w:t>
            </w:r>
          </w:p>
          <w:p>
            <w:pPr>
              <w:spacing w:line="400" w:lineRule="exact"/>
              <w:rPr>
                <w:rFonts w:ascii="Calibri" w:hAnsi="Calibri"/>
                <w:sz w:val="24"/>
              </w:rPr>
            </w:pPr>
            <w:r>
              <w:rPr>
                <w:rFonts w:hint="eastAsia" w:ascii="Calibri" w:hAnsi="Calibri"/>
                <w:sz w:val="24"/>
              </w:rPr>
              <w:t>（</w:t>
            </w:r>
            <w:r>
              <w:rPr>
                <w:rFonts w:ascii="Calibri" w:hAnsi="Calibri"/>
                <w:sz w:val="24"/>
              </w:rPr>
              <w:t>如果是，机构情况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名称：</w:t>
            </w:r>
          </w:p>
          <w:p>
            <w:pPr>
              <w:spacing w:line="400" w:lineRule="exact"/>
              <w:jc w:val="left"/>
              <w:rPr>
                <w:rFonts w:ascii="宋体" w:hAnsi="宋体"/>
                <w:sz w:val="24"/>
              </w:rPr>
            </w:pPr>
            <w:r>
              <w:rPr>
                <w:rFonts w:hint="eastAsia" w:ascii="宋体" w:hAnsi="宋体"/>
                <w:sz w:val="24"/>
              </w:rPr>
              <w:t>专业</w:t>
            </w:r>
            <w:r>
              <w:rPr>
                <w:rFonts w:ascii="宋体" w:hAnsi="宋体"/>
                <w:sz w:val="24"/>
              </w:rPr>
              <w:t>人员数量：</w:t>
            </w:r>
          </w:p>
          <w:p>
            <w:pPr>
              <w:spacing w:line="400" w:lineRule="exact"/>
              <w:jc w:val="left"/>
              <w:rPr>
                <w:rFonts w:ascii="宋体" w:hAnsi="宋体"/>
                <w:sz w:val="24"/>
              </w:rPr>
            </w:pPr>
            <w:r>
              <w:rPr>
                <w:rFonts w:ascii="宋体" w:hAnsi="宋体"/>
                <w:sz w:val="24"/>
              </w:rPr>
              <w:t>占全体员工比例</w:t>
            </w:r>
            <w:r>
              <w:rPr>
                <w:rFonts w:hint="eastAsia" w:ascii="宋体" w:hAnsi="宋体"/>
                <w:sz w:val="24"/>
              </w:rPr>
              <w:t>：</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9</w:t>
            </w:r>
            <w:r>
              <w:rPr>
                <w:rFonts w:ascii="Calibri" w:hAnsi="Calibri"/>
                <w:sz w:val="24"/>
              </w:rPr>
              <w:t>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品牌内涵的特点</w:t>
            </w:r>
          </w:p>
        </w:tc>
        <w:tc>
          <w:tcPr>
            <w:tcW w:w="3436" w:type="dxa"/>
            <w:noWrap w:val="0"/>
            <w:vAlign w:val="center"/>
          </w:tcPr>
          <w:p>
            <w:pPr>
              <w:spacing w:line="400" w:lineRule="exact"/>
              <w:jc w:val="left"/>
              <w:rPr>
                <w:rFonts w:ascii="宋体" w:hAnsi="宋体"/>
                <w:sz w:val="24"/>
              </w:rPr>
            </w:pPr>
            <w:r>
              <w:rPr>
                <w:rFonts w:ascii="宋体" w:hAnsi="宋体"/>
                <w:sz w:val="24"/>
              </w:rPr>
              <w:t>请用一句话简述组织的品牌内涵：</w:t>
            </w:r>
          </w:p>
          <w:p>
            <w:pPr>
              <w:spacing w:line="400" w:lineRule="exact"/>
              <w:jc w:val="left"/>
              <w:rPr>
                <w:rFonts w:ascii="宋体" w:hAnsi="宋体"/>
                <w:sz w:val="24"/>
              </w:rPr>
            </w:pPr>
            <w:r>
              <w:rPr>
                <w:rFonts w:ascii="宋体" w:hAnsi="宋体"/>
                <w:sz w:val="24"/>
              </w:rPr>
              <w:t>品牌联想表现在哪些方面</w:t>
            </w:r>
          </w:p>
          <w:p>
            <w:pPr>
              <w:spacing w:line="400" w:lineRule="exact"/>
              <w:jc w:val="left"/>
              <w:rPr>
                <w:rFonts w:ascii="宋体" w:hAnsi="宋体"/>
                <w:sz w:val="24"/>
              </w:rPr>
            </w:pPr>
            <w:r>
              <w:rPr>
                <w:rFonts w:ascii="宋体" w:hAnsi="宋体"/>
                <w:sz w:val="24"/>
              </w:rPr>
              <w:t>□质量</w:t>
            </w:r>
          </w:p>
          <w:p>
            <w:pPr>
              <w:spacing w:line="400" w:lineRule="exact"/>
              <w:jc w:val="left"/>
              <w:rPr>
                <w:rFonts w:ascii="宋体" w:hAnsi="宋体"/>
                <w:sz w:val="24"/>
              </w:rPr>
            </w:pPr>
            <w:r>
              <w:rPr>
                <w:rFonts w:ascii="宋体" w:hAnsi="宋体"/>
                <w:sz w:val="24"/>
              </w:rPr>
              <w:t>□价格</w:t>
            </w:r>
          </w:p>
          <w:p>
            <w:pPr>
              <w:spacing w:line="400" w:lineRule="exact"/>
              <w:jc w:val="left"/>
              <w:rPr>
                <w:rFonts w:ascii="宋体" w:hAnsi="宋体"/>
                <w:sz w:val="24"/>
              </w:rPr>
            </w:pPr>
            <w:r>
              <w:rPr>
                <w:rFonts w:ascii="宋体" w:hAnsi="宋体"/>
                <w:sz w:val="24"/>
              </w:rPr>
              <w:t>□技术</w:t>
            </w:r>
          </w:p>
          <w:p>
            <w:pPr>
              <w:spacing w:line="400" w:lineRule="exact"/>
              <w:jc w:val="left"/>
              <w:rPr>
                <w:rFonts w:ascii="宋体" w:hAnsi="宋体"/>
                <w:sz w:val="24"/>
              </w:rPr>
            </w:pPr>
            <w:r>
              <w:rPr>
                <w:rFonts w:ascii="宋体" w:hAnsi="宋体"/>
                <w:sz w:val="24"/>
              </w:rPr>
              <w:t>□服务</w:t>
            </w:r>
          </w:p>
          <w:p>
            <w:pPr>
              <w:spacing w:line="400" w:lineRule="exact"/>
              <w:jc w:val="left"/>
              <w:rPr>
                <w:rFonts w:ascii="宋体" w:hAnsi="宋体"/>
                <w:sz w:val="24"/>
              </w:rPr>
            </w:pPr>
            <w:r>
              <w:rPr>
                <w:rFonts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9</w:t>
            </w:r>
            <w:r>
              <w:rPr>
                <w:rFonts w:ascii="Calibri" w:hAnsi="Calibri"/>
                <w:sz w:val="24"/>
              </w:rPr>
              <w:t>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组织的主品牌定位</w:t>
            </w:r>
          </w:p>
        </w:tc>
        <w:tc>
          <w:tcPr>
            <w:tcW w:w="3436" w:type="dxa"/>
            <w:noWrap w:val="0"/>
            <w:vAlign w:val="center"/>
          </w:tcPr>
          <w:p>
            <w:pPr>
              <w:spacing w:line="400" w:lineRule="exact"/>
              <w:jc w:val="left"/>
              <w:rPr>
                <w:rFonts w:ascii="宋体" w:hAnsi="宋体"/>
                <w:sz w:val="24"/>
              </w:rPr>
            </w:pPr>
            <w:r>
              <w:rPr>
                <w:rFonts w:ascii="宋体" w:hAnsi="宋体"/>
                <w:sz w:val="24"/>
              </w:rPr>
              <w:t>□国际知名品牌</w:t>
            </w:r>
          </w:p>
          <w:p>
            <w:pPr>
              <w:spacing w:line="400" w:lineRule="exact"/>
              <w:jc w:val="left"/>
              <w:rPr>
                <w:rFonts w:ascii="宋体" w:hAnsi="宋体"/>
                <w:sz w:val="24"/>
              </w:rPr>
            </w:pPr>
            <w:r>
              <w:rPr>
                <w:rFonts w:ascii="宋体" w:hAnsi="宋体"/>
                <w:sz w:val="24"/>
              </w:rPr>
              <w:t>□国内知名品牌</w:t>
            </w:r>
          </w:p>
          <w:p>
            <w:pPr>
              <w:spacing w:line="400" w:lineRule="exact"/>
              <w:jc w:val="left"/>
              <w:rPr>
                <w:rFonts w:ascii="宋体" w:hAnsi="宋体"/>
                <w:sz w:val="24"/>
              </w:rPr>
            </w:pPr>
            <w:r>
              <w:rPr>
                <w:rFonts w:ascii="宋体" w:hAnsi="宋体"/>
                <w:sz w:val="24"/>
              </w:rPr>
              <w:t>□区域知名品牌</w:t>
            </w:r>
          </w:p>
          <w:p>
            <w:pPr>
              <w:spacing w:line="400" w:lineRule="exact"/>
              <w:jc w:val="left"/>
              <w:rPr>
                <w:rFonts w:ascii="宋体" w:hAnsi="宋体"/>
                <w:sz w:val="24"/>
              </w:rPr>
            </w:pPr>
            <w:r>
              <w:rPr>
                <w:rFonts w:ascii="宋体" w:hAnsi="宋体"/>
                <w:sz w:val="24"/>
              </w:rPr>
              <w:t>□一般品牌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ascii="Calibri" w:hAnsi="Calibri"/>
                <w:sz w:val="24"/>
              </w:rPr>
              <w:t>98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组织的品牌运作模式</w:t>
            </w:r>
          </w:p>
        </w:tc>
        <w:tc>
          <w:tcPr>
            <w:tcW w:w="3436" w:type="dxa"/>
            <w:noWrap w:val="0"/>
            <w:vAlign w:val="center"/>
          </w:tcPr>
          <w:p>
            <w:pPr>
              <w:spacing w:line="400" w:lineRule="exact"/>
              <w:jc w:val="left"/>
              <w:rPr>
                <w:rFonts w:ascii="宋体" w:hAnsi="宋体"/>
                <w:sz w:val="24"/>
              </w:rPr>
            </w:pPr>
            <w:r>
              <w:rPr>
                <w:rFonts w:ascii="宋体" w:hAnsi="宋体"/>
                <w:sz w:val="24"/>
              </w:rPr>
              <w:t>□多品牌</w:t>
            </w:r>
          </w:p>
          <w:p>
            <w:pPr>
              <w:spacing w:line="400" w:lineRule="exact"/>
              <w:jc w:val="left"/>
              <w:rPr>
                <w:rFonts w:ascii="宋体" w:hAnsi="宋体"/>
                <w:sz w:val="24"/>
              </w:rPr>
            </w:pPr>
            <w:r>
              <w:rPr>
                <w:rFonts w:ascii="宋体" w:hAnsi="宋体"/>
                <w:sz w:val="24"/>
              </w:rPr>
              <w:t>□</w:t>
            </w:r>
            <w:r>
              <w:rPr>
                <w:rFonts w:hint="eastAsia" w:ascii="宋体" w:hAnsi="宋体"/>
                <w:sz w:val="24"/>
              </w:rPr>
              <w:t>单</w:t>
            </w:r>
            <w:r>
              <w:rPr>
                <w:rFonts w:ascii="宋体" w:hAnsi="宋体"/>
                <w:sz w:val="24"/>
              </w:rPr>
              <w:t>一品牌</w:t>
            </w:r>
          </w:p>
          <w:p>
            <w:pPr>
              <w:spacing w:line="400" w:lineRule="exact"/>
              <w:jc w:val="left"/>
              <w:rPr>
                <w:rFonts w:ascii="宋体" w:hAnsi="宋体"/>
                <w:sz w:val="24"/>
              </w:rPr>
            </w:pPr>
            <w:r>
              <w:rPr>
                <w:rFonts w:ascii="宋体" w:hAnsi="宋体"/>
                <w:sz w:val="24"/>
              </w:rPr>
              <w:t>主品牌名称：</w:t>
            </w:r>
          </w:p>
          <w:p>
            <w:pPr>
              <w:spacing w:line="400" w:lineRule="exact"/>
              <w:jc w:val="left"/>
              <w:rPr>
                <w:rFonts w:ascii="宋体" w:hAnsi="宋体"/>
                <w:sz w:val="24"/>
              </w:rPr>
            </w:pPr>
            <w:r>
              <w:rPr>
                <w:rFonts w:ascii="Calibri" w:hAnsi="Calibri"/>
                <w:sz w:val="24"/>
              </w:rPr>
              <w:t>LOGO</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ascii="Calibri" w:hAnsi="Calibri"/>
                <w:sz w:val="24"/>
              </w:rPr>
              <w:t>99</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品牌推广</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是否制定品牌推广策略</w:t>
            </w:r>
          </w:p>
          <w:p>
            <w:pPr>
              <w:spacing w:line="400" w:lineRule="exact"/>
              <w:rPr>
                <w:rFonts w:ascii="Calibri" w:hAnsi="Calibri"/>
                <w:sz w:val="24"/>
              </w:rPr>
            </w:pPr>
            <w:r>
              <w:rPr>
                <w:rFonts w:hint="eastAsia" w:ascii="Calibri" w:hAnsi="Calibri"/>
                <w:sz w:val="24"/>
              </w:rPr>
              <w:t>（</w:t>
            </w:r>
            <w:r>
              <w:rPr>
                <w:rFonts w:ascii="Calibri" w:hAnsi="Calibri"/>
                <w:sz w:val="24"/>
              </w:rPr>
              <w:t>如果是，</w:t>
            </w:r>
            <w:r>
              <w:rPr>
                <w:rFonts w:hint="eastAsia" w:ascii="Calibri" w:hAnsi="Calibri"/>
                <w:sz w:val="24"/>
              </w:rPr>
              <w:t>策略</w:t>
            </w:r>
            <w:r>
              <w:rPr>
                <w:rFonts w:ascii="Calibri" w:hAnsi="Calibri"/>
                <w:sz w:val="24"/>
              </w:rPr>
              <w:t>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u w:val="single"/>
              </w:rPr>
            </w:pPr>
            <w:r>
              <w:rPr>
                <w:rFonts w:hint="eastAsia" w:ascii="宋体" w:hAnsi="宋体"/>
                <w:sz w:val="24"/>
              </w:rPr>
              <w:t>推广渠道：</w:t>
            </w:r>
          </w:p>
          <w:p>
            <w:pPr>
              <w:spacing w:line="400" w:lineRule="exact"/>
              <w:jc w:val="left"/>
              <w:rPr>
                <w:rFonts w:ascii="Calibri" w:hAnsi="Calibri"/>
                <w:u w:val="single"/>
              </w:rPr>
            </w:pPr>
            <w:r>
              <w:rPr>
                <w:rFonts w:hint="eastAsia" w:ascii="宋体" w:hAnsi="宋体"/>
                <w:sz w:val="24"/>
              </w:rPr>
              <w:t>推广策略：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00</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上一年度在品牌推广方面投入情况</w:t>
            </w:r>
          </w:p>
        </w:tc>
        <w:tc>
          <w:tcPr>
            <w:tcW w:w="3436" w:type="dxa"/>
            <w:noWrap w:val="0"/>
            <w:vAlign w:val="center"/>
          </w:tcPr>
          <w:p>
            <w:pPr>
              <w:spacing w:line="400" w:lineRule="exact"/>
              <w:jc w:val="left"/>
              <w:rPr>
                <w:rFonts w:ascii="宋体" w:hAnsi="宋体"/>
                <w:sz w:val="24"/>
              </w:rPr>
            </w:pPr>
            <w:r>
              <w:rPr>
                <w:rFonts w:ascii="宋体" w:hAnsi="宋体"/>
                <w:sz w:val="24"/>
              </w:rPr>
              <w:t>经费总额：</w:t>
            </w:r>
            <w:r>
              <w:rPr>
                <w:rFonts w:ascii="Calibri" w:hAnsi="Calibri"/>
                <w:sz w:val="24"/>
                <w:u w:val="single"/>
              </w:rPr>
              <w:t xml:space="preserve">        </w:t>
            </w:r>
            <w:r>
              <w:rPr>
                <w:rFonts w:ascii="宋体" w:hAnsi="宋体"/>
                <w:sz w:val="24"/>
              </w:rPr>
              <w:t>万元</w:t>
            </w:r>
          </w:p>
          <w:p>
            <w:pPr>
              <w:spacing w:line="400" w:lineRule="exact"/>
              <w:jc w:val="left"/>
              <w:rPr>
                <w:rFonts w:ascii="宋体" w:hAnsi="宋体"/>
                <w:sz w:val="24"/>
              </w:rPr>
            </w:pPr>
            <w:r>
              <w:rPr>
                <w:rFonts w:ascii="宋体" w:hAnsi="宋体"/>
                <w:sz w:val="24"/>
              </w:rPr>
              <w:t>占销售收入比例：</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01</w:t>
            </w:r>
          </w:p>
        </w:tc>
        <w:tc>
          <w:tcPr>
            <w:tcW w:w="1275" w:type="dxa"/>
            <w:vMerge w:val="restart"/>
            <w:noWrap w:val="0"/>
            <w:vAlign w:val="center"/>
          </w:tcPr>
          <w:p>
            <w:pPr>
              <w:spacing w:line="400" w:lineRule="exact"/>
              <w:jc w:val="both"/>
              <w:rPr>
                <w:rFonts w:ascii="Calibri" w:hAnsi="Calibri"/>
                <w:sz w:val="24"/>
              </w:rPr>
            </w:pPr>
            <w:r>
              <w:rPr>
                <w:rFonts w:hint="eastAsia" w:ascii="Calibri" w:hAnsi="Calibri"/>
                <w:sz w:val="24"/>
              </w:rPr>
              <w:t>品牌维护</w:t>
            </w:r>
          </w:p>
        </w:tc>
        <w:tc>
          <w:tcPr>
            <w:tcW w:w="3828" w:type="dxa"/>
            <w:vMerge w:val="restart"/>
            <w:noWrap w:val="0"/>
            <w:vAlign w:val="center"/>
          </w:tcPr>
          <w:p>
            <w:pPr>
              <w:spacing w:line="400" w:lineRule="exact"/>
              <w:rPr>
                <w:rFonts w:ascii="Calibri" w:hAnsi="Calibri"/>
                <w:sz w:val="24"/>
              </w:rPr>
            </w:pPr>
            <w:r>
              <w:rPr>
                <w:rFonts w:ascii="Calibri" w:hAnsi="Calibri"/>
                <w:sz w:val="24"/>
              </w:rPr>
              <w:t>是否对产品或服务的重复购买率进行了统计和分析</w:t>
            </w:r>
          </w:p>
          <w:p>
            <w:pPr>
              <w:spacing w:line="400" w:lineRule="exact"/>
              <w:rPr>
                <w:rFonts w:ascii="Calibri" w:hAnsi="Calibri"/>
                <w:sz w:val="24"/>
              </w:rPr>
            </w:pPr>
            <w:r>
              <w:rPr>
                <w:rFonts w:hint="eastAsia" w:ascii="Calibri" w:hAnsi="Calibri"/>
                <w:sz w:val="24"/>
              </w:rPr>
              <w:t>（</w:t>
            </w:r>
            <w:r>
              <w:rPr>
                <w:rFonts w:ascii="Calibri" w:hAnsi="Calibri"/>
                <w:sz w:val="24"/>
              </w:rPr>
              <w:t>如果是，重复购买率的具体情况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重复购买率：</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顾客满意度</w:t>
            </w:r>
            <w:r>
              <w:rPr>
                <w:rFonts w:hint="eastAsia" w:ascii="Calibri" w:hAnsi="Calibri"/>
                <w:sz w:val="24"/>
              </w:rPr>
              <w:t>测评及</w:t>
            </w:r>
            <w:r>
              <w:rPr>
                <w:rFonts w:ascii="Calibri" w:hAnsi="Calibri"/>
                <w:sz w:val="24"/>
              </w:rPr>
              <w:t>应用</w:t>
            </w:r>
          </w:p>
        </w:tc>
        <w:tc>
          <w:tcPr>
            <w:tcW w:w="3436" w:type="dxa"/>
            <w:noWrap w:val="0"/>
            <w:vAlign w:val="center"/>
          </w:tcPr>
          <w:p>
            <w:pPr>
              <w:spacing w:line="400" w:lineRule="exact"/>
              <w:jc w:val="left"/>
              <w:rPr>
                <w:rFonts w:ascii="宋体" w:hAnsi="宋体"/>
                <w:sz w:val="24"/>
              </w:rPr>
            </w:pPr>
            <w:r>
              <w:rPr>
                <w:rFonts w:ascii="宋体" w:hAnsi="宋体"/>
                <w:sz w:val="24"/>
              </w:rPr>
              <w:t>□品牌形象</w:t>
            </w:r>
          </w:p>
          <w:p>
            <w:pPr>
              <w:spacing w:line="400" w:lineRule="exact"/>
              <w:jc w:val="left"/>
              <w:rPr>
                <w:rFonts w:ascii="宋体" w:hAnsi="宋体"/>
                <w:sz w:val="24"/>
              </w:rPr>
            </w:pPr>
            <w:r>
              <w:rPr>
                <w:rFonts w:ascii="宋体" w:hAnsi="宋体"/>
                <w:sz w:val="24"/>
              </w:rPr>
              <w:t>□产品性能</w:t>
            </w:r>
          </w:p>
          <w:p>
            <w:pPr>
              <w:spacing w:line="400" w:lineRule="exact"/>
              <w:jc w:val="left"/>
              <w:rPr>
                <w:rFonts w:ascii="宋体" w:hAnsi="宋体"/>
                <w:sz w:val="24"/>
              </w:rPr>
            </w:pPr>
            <w:r>
              <w:rPr>
                <w:rFonts w:ascii="宋体" w:hAnsi="宋体"/>
                <w:sz w:val="24"/>
              </w:rPr>
              <w:t>□服务水平</w:t>
            </w:r>
          </w:p>
          <w:p>
            <w:pPr>
              <w:spacing w:line="400" w:lineRule="exact"/>
              <w:jc w:val="left"/>
              <w:rPr>
                <w:rFonts w:ascii="宋体" w:hAnsi="宋体"/>
                <w:sz w:val="24"/>
              </w:rPr>
            </w:pPr>
            <w:r>
              <w:rPr>
                <w:rFonts w:ascii="宋体" w:hAnsi="宋体"/>
                <w:sz w:val="24"/>
              </w:rPr>
              <w:t>□投诉处理</w:t>
            </w:r>
          </w:p>
          <w:p>
            <w:pPr>
              <w:spacing w:line="400" w:lineRule="exact"/>
              <w:jc w:val="left"/>
              <w:rPr>
                <w:rFonts w:ascii="宋体" w:hAnsi="宋体"/>
                <w:sz w:val="24"/>
              </w:rPr>
            </w:pPr>
            <w:r>
              <w:rPr>
                <w:rFonts w:ascii="宋体" w:hAnsi="宋体"/>
                <w:sz w:val="24"/>
              </w:rPr>
              <w:t>□</w:t>
            </w:r>
            <w:r>
              <w:rPr>
                <w:rFonts w:hint="eastAsia"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03</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是否建立品牌危机管理制度</w:t>
            </w:r>
          </w:p>
          <w:p>
            <w:pPr>
              <w:spacing w:line="400" w:lineRule="exact"/>
              <w:rPr>
                <w:rFonts w:ascii="Calibri" w:hAnsi="Calibri"/>
                <w:sz w:val="24"/>
              </w:rPr>
            </w:pPr>
            <w:r>
              <w:rPr>
                <w:rFonts w:hint="eastAsia" w:ascii="Calibri" w:hAnsi="Calibri"/>
                <w:sz w:val="24"/>
              </w:rPr>
              <w:t>（如果是，</w:t>
            </w:r>
            <w:r>
              <w:rPr>
                <w:rFonts w:ascii="Calibri" w:hAnsi="Calibri"/>
                <w:sz w:val="24"/>
              </w:rPr>
              <w:t>品牌危机管理制度</w:t>
            </w:r>
            <w:r>
              <w:rPr>
                <w:rFonts w:hint="eastAsia" w:ascii="Calibri" w:hAnsi="Calibri"/>
                <w:sz w:val="24"/>
              </w:rPr>
              <w:t>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主要内容：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04</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hint="eastAsia" w:ascii="Calibri" w:hAnsi="Calibri"/>
                <w:sz w:val="24"/>
              </w:rPr>
              <w:t>组织</w:t>
            </w:r>
            <w:r>
              <w:rPr>
                <w:rFonts w:ascii="Calibri" w:hAnsi="Calibri"/>
                <w:sz w:val="24"/>
              </w:rPr>
              <w:t>注册商标</w:t>
            </w:r>
            <w:r>
              <w:rPr>
                <w:rFonts w:hint="eastAsia" w:ascii="Calibri" w:hAnsi="Calibri"/>
                <w:sz w:val="24"/>
              </w:rPr>
              <w:t>情况</w:t>
            </w:r>
          </w:p>
          <w:p>
            <w:pPr>
              <w:spacing w:line="400" w:lineRule="exact"/>
              <w:rPr>
                <w:rFonts w:ascii="Calibri" w:hAnsi="Calibri"/>
                <w:sz w:val="24"/>
              </w:rPr>
            </w:pPr>
            <w:r>
              <w:rPr>
                <w:rFonts w:ascii="Calibri" w:hAnsi="Calibri"/>
                <w:sz w:val="24"/>
              </w:rPr>
              <w:t>品牌是否已注册为商标</w:t>
            </w:r>
          </w:p>
          <w:p>
            <w:pPr>
              <w:spacing w:line="400" w:lineRule="exact"/>
              <w:rPr>
                <w:rFonts w:ascii="Calibri" w:hAnsi="Calibri"/>
                <w:sz w:val="24"/>
              </w:rPr>
            </w:pPr>
            <w:r>
              <w:rPr>
                <w:rFonts w:hint="eastAsia" w:ascii="Calibri" w:hAnsi="Calibri"/>
                <w:sz w:val="24"/>
              </w:rPr>
              <w:t>（</w:t>
            </w:r>
            <w:r>
              <w:rPr>
                <w:rFonts w:ascii="Calibri" w:hAnsi="Calibri"/>
                <w:sz w:val="24"/>
              </w:rPr>
              <w:t>如果是，注册情况</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注册商标数量：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05</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品牌是否在国外注册</w:t>
            </w:r>
          </w:p>
          <w:p>
            <w:pPr>
              <w:spacing w:line="400" w:lineRule="exact"/>
              <w:rPr>
                <w:rFonts w:ascii="Calibri" w:hAnsi="Calibri"/>
                <w:sz w:val="24"/>
              </w:rPr>
            </w:pPr>
            <w:r>
              <w:rPr>
                <w:rFonts w:hint="eastAsia" w:ascii="Calibri" w:hAnsi="Calibri"/>
                <w:sz w:val="24"/>
              </w:rPr>
              <w:t>（</w:t>
            </w:r>
            <w:r>
              <w:rPr>
                <w:rFonts w:ascii="Calibri" w:hAnsi="Calibri"/>
                <w:sz w:val="24"/>
              </w:rPr>
              <w:t>如果是，注册情况</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注册国家：</w:t>
            </w:r>
          </w:p>
          <w:p>
            <w:pPr>
              <w:spacing w:line="400" w:lineRule="exact"/>
              <w:jc w:val="left"/>
              <w:rPr>
                <w:rFonts w:ascii="宋体" w:hAnsi="宋体"/>
                <w:sz w:val="24"/>
              </w:rPr>
            </w:pPr>
            <w:r>
              <w:rPr>
                <w:rFonts w:ascii="宋体" w:hAnsi="宋体"/>
                <w:sz w:val="24"/>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是否存在</w:t>
            </w:r>
            <w:r>
              <w:rPr>
                <w:rFonts w:ascii="Calibri" w:hAnsi="Calibri"/>
                <w:sz w:val="24"/>
              </w:rPr>
              <w:t>主要品牌被侵权假冒情况</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07</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是否存在</w:t>
            </w:r>
            <w:r>
              <w:rPr>
                <w:rFonts w:hint="eastAsia" w:ascii="Calibri" w:hAnsi="Calibri"/>
                <w:sz w:val="24"/>
              </w:rPr>
              <w:t>市场</w:t>
            </w:r>
            <w:r>
              <w:rPr>
                <w:rFonts w:ascii="Calibri" w:hAnsi="Calibri"/>
                <w:sz w:val="24"/>
              </w:rPr>
              <w:t>垄断行为</w:t>
            </w:r>
          </w:p>
          <w:p>
            <w:pPr>
              <w:spacing w:line="400" w:lineRule="exact"/>
              <w:rPr>
                <w:rFonts w:ascii="Calibri" w:hAnsi="Calibri"/>
                <w:sz w:val="24"/>
              </w:rPr>
            </w:pPr>
            <w:r>
              <w:rPr>
                <w:rFonts w:hint="eastAsia" w:ascii="Calibri" w:hAnsi="Calibri"/>
                <w:sz w:val="24"/>
              </w:rPr>
              <w:t>（</w:t>
            </w:r>
            <w:r>
              <w:rPr>
                <w:rFonts w:ascii="Calibri" w:hAnsi="Calibri"/>
                <w:sz w:val="24"/>
              </w:rPr>
              <w:t>如果不存在，</w:t>
            </w:r>
            <w:r>
              <w:rPr>
                <w:rFonts w:hint="eastAsia" w:ascii="Calibri" w:hAnsi="Calibri"/>
                <w:sz w:val="24"/>
              </w:rPr>
              <w:t>预防出现</w:t>
            </w:r>
            <w:r>
              <w:rPr>
                <w:rFonts w:ascii="Calibri" w:hAnsi="Calibri"/>
                <w:sz w:val="24"/>
              </w:rPr>
              <w:t>垄断行为的</w:t>
            </w:r>
            <w:r>
              <w:rPr>
                <w:rFonts w:hint="eastAsia" w:ascii="Calibri" w:hAnsi="Calibri"/>
                <w:sz w:val="24"/>
              </w:rPr>
              <w:t>做法）</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对应做法：</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08</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是否存在倾销行为</w:t>
            </w:r>
          </w:p>
          <w:p>
            <w:pPr>
              <w:spacing w:line="400" w:lineRule="exact"/>
              <w:rPr>
                <w:rFonts w:ascii="Calibri" w:hAnsi="Calibri"/>
                <w:sz w:val="24"/>
              </w:rPr>
            </w:pPr>
            <w:r>
              <w:rPr>
                <w:rFonts w:hint="eastAsia" w:ascii="Calibri" w:hAnsi="Calibri"/>
                <w:sz w:val="24"/>
              </w:rPr>
              <w:t>（</w:t>
            </w:r>
            <w:r>
              <w:rPr>
                <w:rFonts w:ascii="Calibri" w:hAnsi="Calibri"/>
                <w:sz w:val="24"/>
              </w:rPr>
              <w:t>如果不存在，</w:t>
            </w:r>
            <w:r>
              <w:rPr>
                <w:rFonts w:hint="eastAsia" w:ascii="Calibri" w:hAnsi="Calibri"/>
                <w:sz w:val="24"/>
              </w:rPr>
              <w:t>预防出现</w:t>
            </w:r>
            <w:r>
              <w:rPr>
                <w:rFonts w:ascii="Calibri" w:hAnsi="Calibri"/>
                <w:sz w:val="24"/>
              </w:rPr>
              <w:t>倾销行为的</w:t>
            </w:r>
            <w:r>
              <w:rPr>
                <w:rFonts w:hint="eastAsia" w:ascii="Calibri" w:hAnsi="Calibri"/>
                <w:sz w:val="24"/>
              </w:rPr>
              <w:t>做法）</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hint="eastAsia" w:ascii="宋体" w:hAnsi="宋体"/>
                <w:sz w:val="24"/>
              </w:rPr>
              <w:t>对应做法：</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09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在运用电商进行产品销售时，如何有效遵守网络监管要求，确保产品质量</w:t>
            </w:r>
          </w:p>
        </w:tc>
        <w:tc>
          <w:tcPr>
            <w:tcW w:w="3436" w:type="dxa"/>
            <w:noWrap w:val="0"/>
            <w:vAlign w:val="center"/>
          </w:tcPr>
          <w:p>
            <w:pPr>
              <w:spacing w:line="400" w:lineRule="exact"/>
              <w:jc w:val="left"/>
              <w:rPr>
                <w:rFonts w:ascii="宋体" w:hAnsi="宋体"/>
                <w:sz w:val="24"/>
              </w:rPr>
            </w:pPr>
            <w:r>
              <w:rPr>
                <w:rFonts w:ascii="宋体" w:hAnsi="宋体"/>
                <w:sz w:val="24"/>
              </w:rPr>
              <w:t>具体情况：</w:t>
            </w:r>
          </w:p>
          <w:p>
            <w:pPr>
              <w:spacing w:line="400" w:lineRule="exact"/>
              <w:jc w:val="left"/>
              <w:rPr>
                <w:rFonts w:ascii="宋体" w:hAnsi="宋体"/>
                <w:sz w:val="24"/>
              </w:rPr>
            </w:pP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10</w:t>
            </w:r>
          </w:p>
        </w:tc>
        <w:tc>
          <w:tcPr>
            <w:tcW w:w="1275" w:type="dxa"/>
            <w:vMerge w:val="continue"/>
            <w:noWrap w:val="0"/>
            <w:vAlign w:val="center"/>
          </w:tcPr>
          <w:p>
            <w:pPr>
              <w:spacing w:line="400" w:lineRule="exact"/>
              <w:jc w:val="center"/>
              <w:rPr>
                <w:rFonts w:ascii="Calibri" w:hAnsi="Calibri"/>
                <w:sz w:val="24"/>
              </w:rPr>
            </w:pPr>
          </w:p>
        </w:tc>
        <w:tc>
          <w:tcPr>
            <w:tcW w:w="3828" w:type="dxa"/>
            <w:vMerge w:val="restart"/>
            <w:noWrap w:val="0"/>
            <w:vAlign w:val="center"/>
          </w:tcPr>
          <w:p>
            <w:pPr>
              <w:spacing w:line="400" w:lineRule="exact"/>
              <w:rPr>
                <w:rFonts w:ascii="Calibri" w:hAnsi="Calibri"/>
                <w:sz w:val="24"/>
              </w:rPr>
            </w:pPr>
            <w:r>
              <w:rPr>
                <w:rFonts w:ascii="Calibri" w:hAnsi="Calibri"/>
                <w:sz w:val="24"/>
              </w:rPr>
              <w:t>是否对品牌建设情况进行评估</w:t>
            </w:r>
          </w:p>
          <w:p>
            <w:pPr>
              <w:spacing w:line="400" w:lineRule="exact"/>
              <w:rPr>
                <w:rFonts w:ascii="Calibri" w:hAnsi="Calibri"/>
                <w:sz w:val="24"/>
              </w:rPr>
            </w:pPr>
            <w:r>
              <w:rPr>
                <w:rFonts w:hint="eastAsia" w:ascii="Calibri" w:hAnsi="Calibri"/>
                <w:sz w:val="24"/>
              </w:rPr>
              <w:t>（</w:t>
            </w:r>
            <w:r>
              <w:rPr>
                <w:rFonts w:ascii="Calibri" w:hAnsi="Calibri"/>
                <w:sz w:val="24"/>
              </w:rPr>
              <w:t>如果是，评估方式和内容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numPr>
                <w:ilvl w:val="0"/>
                <w:numId w:val="2"/>
              </w:num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评估方式和内容：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11</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品牌成果</w:t>
            </w:r>
          </w:p>
        </w:tc>
        <w:tc>
          <w:tcPr>
            <w:tcW w:w="3828" w:type="dxa"/>
            <w:noWrap w:val="0"/>
            <w:vAlign w:val="center"/>
          </w:tcPr>
          <w:p>
            <w:pPr>
              <w:spacing w:line="400" w:lineRule="exact"/>
              <w:rPr>
                <w:rFonts w:ascii="Calibri" w:hAnsi="Calibri"/>
                <w:sz w:val="24"/>
              </w:rPr>
            </w:pPr>
            <w:r>
              <w:rPr>
                <w:rFonts w:ascii="Calibri" w:hAnsi="Calibri"/>
                <w:sz w:val="24"/>
              </w:rPr>
              <w:t>主品牌目前已经在市场上建立影响情况</w:t>
            </w:r>
            <w:r>
              <w:rPr>
                <w:rFonts w:hint="eastAsia" w:ascii="Calibri" w:hAnsi="Calibri"/>
                <w:sz w:val="24"/>
              </w:rPr>
              <w:t>（可多选）</w:t>
            </w:r>
          </w:p>
        </w:tc>
        <w:tc>
          <w:tcPr>
            <w:tcW w:w="3436" w:type="dxa"/>
            <w:noWrap w:val="0"/>
            <w:vAlign w:val="center"/>
          </w:tcPr>
          <w:p>
            <w:pPr>
              <w:spacing w:line="400" w:lineRule="exact"/>
              <w:jc w:val="left"/>
              <w:rPr>
                <w:rFonts w:ascii="宋体" w:hAnsi="宋体"/>
                <w:sz w:val="24"/>
              </w:rPr>
            </w:pPr>
            <w:r>
              <w:rPr>
                <w:rFonts w:ascii="宋体" w:hAnsi="宋体"/>
                <w:sz w:val="24"/>
              </w:rPr>
              <w:t>□知名度</w:t>
            </w:r>
          </w:p>
          <w:p>
            <w:pPr>
              <w:spacing w:line="400" w:lineRule="exact"/>
              <w:jc w:val="left"/>
              <w:rPr>
                <w:rFonts w:ascii="宋体" w:hAnsi="宋体"/>
                <w:sz w:val="24"/>
              </w:rPr>
            </w:pPr>
            <w:r>
              <w:rPr>
                <w:rFonts w:ascii="宋体" w:hAnsi="宋体"/>
                <w:sz w:val="24"/>
              </w:rPr>
              <w:t>□美誉度</w:t>
            </w:r>
          </w:p>
          <w:p>
            <w:pPr>
              <w:spacing w:line="400" w:lineRule="exact"/>
              <w:jc w:val="left"/>
              <w:rPr>
                <w:rFonts w:ascii="宋体" w:hAnsi="宋体"/>
                <w:sz w:val="24"/>
              </w:rPr>
            </w:pPr>
            <w:r>
              <w:rPr>
                <w:rFonts w:ascii="宋体" w:hAnsi="宋体"/>
                <w:sz w:val="24"/>
              </w:rPr>
              <w:t>□忠诚度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主</w:t>
            </w:r>
            <w:r>
              <w:rPr>
                <w:rFonts w:hint="eastAsia" w:ascii="Calibri" w:hAnsi="Calibri"/>
                <w:sz w:val="24"/>
              </w:rPr>
              <w:t>营</w:t>
            </w:r>
            <w:r>
              <w:rPr>
                <w:rFonts w:ascii="Calibri" w:hAnsi="Calibri"/>
                <w:sz w:val="24"/>
              </w:rPr>
              <w:t>业务3年</w:t>
            </w:r>
            <w:r>
              <w:rPr>
                <w:rFonts w:hint="eastAsia" w:ascii="Calibri" w:hAnsi="Calibri"/>
                <w:sz w:val="24"/>
              </w:rPr>
              <w:t>内</w:t>
            </w:r>
            <w:r>
              <w:rPr>
                <w:rFonts w:ascii="Calibri" w:hAnsi="Calibri"/>
                <w:sz w:val="24"/>
              </w:rPr>
              <w:t>市场规模/份额变化情况</w:t>
            </w:r>
          </w:p>
        </w:tc>
        <w:tc>
          <w:tcPr>
            <w:tcW w:w="3436" w:type="dxa"/>
            <w:noWrap w:val="0"/>
            <w:vAlign w:val="center"/>
          </w:tcPr>
          <w:p>
            <w:pPr>
              <w:spacing w:line="400" w:lineRule="exact"/>
              <w:jc w:val="left"/>
              <w:rPr>
                <w:rFonts w:ascii="宋体" w:hAnsi="宋体"/>
                <w:sz w:val="24"/>
              </w:rPr>
            </w:pPr>
            <w:r>
              <w:rPr>
                <w:rFonts w:ascii="宋体" w:hAnsi="宋体"/>
                <w:sz w:val="24"/>
              </w:rPr>
              <w:t>□增加</w:t>
            </w:r>
          </w:p>
          <w:p>
            <w:pPr>
              <w:spacing w:line="400" w:lineRule="exact"/>
              <w:jc w:val="left"/>
              <w:rPr>
                <w:rFonts w:ascii="宋体" w:hAnsi="宋体"/>
                <w:sz w:val="24"/>
              </w:rPr>
            </w:pPr>
            <w:r>
              <w:rPr>
                <w:rFonts w:ascii="宋体" w:hAnsi="宋体"/>
                <w:sz w:val="24"/>
              </w:rPr>
              <w:t>□稳定</w:t>
            </w:r>
          </w:p>
          <w:p>
            <w:pPr>
              <w:spacing w:line="400" w:lineRule="exact"/>
              <w:jc w:val="left"/>
              <w:rPr>
                <w:rFonts w:ascii="宋体" w:hAnsi="宋体"/>
                <w:sz w:val="24"/>
              </w:rPr>
            </w:pPr>
            <w:r>
              <w:rPr>
                <w:rFonts w:ascii="宋体" w:hAnsi="宋体"/>
                <w:sz w:val="24"/>
              </w:rPr>
              <w:t>□减少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13</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主导产品/服务国内市场情况</w:t>
            </w:r>
          </w:p>
        </w:tc>
        <w:tc>
          <w:tcPr>
            <w:tcW w:w="3436" w:type="dxa"/>
            <w:noWrap w:val="0"/>
            <w:vAlign w:val="center"/>
          </w:tcPr>
          <w:p>
            <w:pPr>
              <w:spacing w:line="400" w:lineRule="exact"/>
              <w:jc w:val="left"/>
              <w:rPr>
                <w:rFonts w:ascii="宋体" w:hAnsi="宋体"/>
                <w:sz w:val="24"/>
              </w:rPr>
            </w:pPr>
            <w:r>
              <w:rPr>
                <w:rFonts w:ascii="宋体" w:hAnsi="宋体"/>
                <w:sz w:val="24"/>
              </w:rPr>
              <w:t>国内市场占有率：</w:t>
            </w:r>
            <w:r>
              <w:rPr>
                <w:rFonts w:ascii="Calibri" w:hAnsi="Calibri"/>
                <w:sz w:val="24"/>
                <w:u w:val="single"/>
              </w:rPr>
              <w:t xml:space="preserve">        </w:t>
            </w:r>
            <w:r>
              <w:rPr>
                <w:rFonts w:ascii="Calibri" w:hAnsi="Calibri"/>
                <w:sz w:val="24"/>
              </w:rPr>
              <w:t>%</w:t>
            </w:r>
          </w:p>
          <w:p>
            <w:pPr>
              <w:spacing w:line="400" w:lineRule="exact"/>
              <w:jc w:val="left"/>
              <w:rPr>
                <w:rFonts w:ascii="宋体" w:hAnsi="宋体"/>
                <w:sz w:val="24"/>
              </w:rPr>
            </w:pPr>
            <w:r>
              <w:rPr>
                <w:rFonts w:ascii="宋体" w:hAnsi="宋体"/>
                <w:sz w:val="24"/>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主导产品/服务国际市场情况</w:t>
            </w:r>
          </w:p>
        </w:tc>
        <w:tc>
          <w:tcPr>
            <w:tcW w:w="3436" w:type="dxa"/>
            <w:noWrap w:val="0"/>
            <w:vAlign w:val="center"/>
          </w:tcPr>
          <w:p>
            <w:pPr>
              <w:spacing w:line="400" w:lineRule="exact"/>
              <w:jc w:val="left"/>
              <w:rPr>
                <w:rFonts w:ascii="宋体" w:hAnsi="宋体"/>
                <w:sz w:val="24"/>
              </w:rPr>
            </w:pPr>
            <w:r>
              <w:rPr>
                <w:rFonts w:ascii="宋体" w:hAnsi="宋体"/>
                <w:sz w:val="24"/>
              </w:rPr>
              <w:t>国际市场占有率：</w:t>
            </w:r>
            <w:r>
              <w:rPr>
                <w:rFonts w:ascii="Calibri" w:hAnsi="Calibri"/>
                <w:sz w:val="24"/>
                <w:u w:val="single"/>
              </w:rPr>
              <w:t xml:space="preserve">        </w:t>
            </w:r>
            <w:r>
              <w:rPr>
                <w:rFonts w:ascii="Calibri" w:hAnsi="Calibri"/>
                <w:sz w:val="24"/>
              </w:rPr>
              <w:t>%</w:t>
            </w:r>
          </w:p>
          <w:p>
            <w:pPr>
              <w:spacing w:line="400" w:lineRule="exact"/>
              <w:jc w:val="left"/>
              <w:rPr>
                <w:rFonts w:ascii="宋体" w:hAnsi="宋体"/>
                <w:sz w:val="24"/>
              </w:rPr>
            </w:pPr>
            <w:r>
              <w:rPr>
                <w:rFonts w:ascii="宋体" w:hAnsi="宋体"/>
                <w:sz w:val="24"/>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15</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主导产品/服务的价格和行业平均价格对比情况</w:t>
            </w:r>
          </w:p>
        </w:tc>
        <w:tc>
          <w:tcPr>
            <w:tcW w:w="3436" w:type="dxa"/>
            <w:noWrap w:val="0"/>
            <w:vAlign w:val="center"/>
          </w:tcPr>
          <w:p>
            <w:pPr>
              <w:spacing w:line="400" w:lineRule="exact"/>
              <w:jc w:val="left"/>
              <w:rPr>
                <w:rFonts w:ascii="宋体" w:hAnsi="宋体"/>
                <w:sz w:val="24"/>
              </w:rPr>
            </w:pPr>
            <w:r>
              <w:rPr>
                <w:rFonts w:ascii="宋体" w:hAnsi="宋体"/>
                <w:sz w:val="24"/>
              </w:rPr>
              <w:t>□高</w:t>
            </w:r>
          </w:p>
          <w:p>
            <w:pPr>
              <w:spacing w:line="400" w:lineRule="exact"/>
              <w:jc w:val="left"/>
              <w:rPr>
                <w:rFonts w:ascii="宋体" w:hAnsi="宋体"/>
                <w:sz w:val="24"/>
              </w:rPr>
            </w:pPr>
            <w:r>
              <w:rPr>
                <w:rFonts w:ascii="宋体" w:hAnsi="宋体"/>
                <w:sz w:val="24"/>
              </w:rPr>
              <w:t>□相同</w:t>
            </w:r>
          </w:p>
          <w:p>
            <w:pPr>
              <w:spacing w:line="400" w:lineRule="exact"/>
              <w:jc w:val="left"/>
              <w:rPr>
                <w:rFonts w:ascii="宋体" w:hAnsi="宋体"/>
                <w:sz w:val="24"/>
              </w:rPr>
            </w:pPr>
            <w:r>
              <w:rPr>
                <w:rFonts w:ascii="宋体" w:hAnsi="宋体"/>
                <w:sz w:val="24"/>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主品牌在经营过程中使用的年限</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品牌获得社会认可情况</w:t>
            </w:r>
          </w:p>
        </w:tc>
        <w:tc>
          <w:tcPr>
            <w:tcW w:w="3436" w:type="dxa"/>
            <w:noWrap w:val="0"/>
            <w:vAlign w:val="center"/>
          </w:tcPr>
          <w:p>
            <w:pPr>
              <w:spacing w:line="400" w:lineRule="exact"/>
              <w:jc w:val="left"/>
              <w:rPr>
                <w:rFonts w:ascii="宋体" w:hAnsi="宋体"/>
                <w:sz w:val="24"/>
              </w:rPr>
            </w:pPr>
            <w:r>
              <w:rPr>
                <w:rFonts w:hint="eastAsia" w:ascii="宋体" w:hAnsi="宋体"/>
                <w:sz w:val="24"/>
              </w:rPr>
              <w:t>具体内容：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组织主要品牌在哪方面具有竞争力（可多选）</w:t>
            </w:r>
          </w:p>
        </w:tc>
        <w:tc>
          <w:tcPr>
            <w:tcW w:w="3436" w:type="dxa"/>
            <w:noWrap w:val="0"/>
            <w:vAlign w:val="center"/>
          </w:tcPr>
          <w:p>
            <w:pPr>
              <w:spacing w:line="400" w:lineRule="exact"/>
              <w:jc w:val="left"/>
              <w:rPr>
                <w:rFonts w:ascii="宋体" w:hAnsi="宋体"/>
                <w:sz w:val="24"/>
              </w:rPr>
            </w:pPr>
            <w:r>
              <w:rPr>
                <w:rFonts w:ascii="宋体" w:hAnsi="宋体"/>
                <w:sz w:val="24"/>
              </w:rPr>
              <w:t>□质量水平</w:t>
            </w:r>
          </w:p>
          <w:p>
            <w:pPr>
              <w:spacing w:line="400" w:lineRule="exact"/>
              <w:jc w:val="left"/>
              <w:rPr>
                <w:rFonts w:ascii="宋体" w:hAnsi="宋体"/>
                <w:sz w:val="24"/>
              </w:rPr>
            </w:pPr>
            <w:r>
              <w:rPr>
                <w:rFonts w:ascii="宋体" w:hAnsi="宋体"/>
                <w:sz w:val="24"/>
              </w:rPr>
              <w:t>□创新能力</w:t>
            </w:r>
          </w:p>
          <w:p>
            <w:pPr>
              <w:spacing w:line="400" w:lineRule="exact"/>
              <w:jc w:val="left"/>
              <w:rPr>
                <w:rFonts w:ascii="宋体" w:hAnsi="宋体"/>
                <w:sz w:val="24"/>
              </w:rPr>
            </w:pPr>
            <w:r>
              <w:rPr>
                <w:rFonts w:ascii="宋体" w:hAnsi="宋体"/>
                <w:sz w:val="24"/>
              </w:rPr>
              <w:t>□服务水平</w:t>
            </w:r>
          </w:p>
          <w:p>
            <w:pPr>
              <w:spacing w:line="400" w:lineRule="exact"/>
              <w:jc w:val="left"/>
              <w:rPr>
                <w:rFonts w:ascii="宋体" w:hAnsi="宋体"/>
                <w:sz w:val="24"/>
              </w:rPr>
            </w:pPr>
            <w:r>
              <w:rPr>
                <w:rFonts w:ascii="宋体" w:hAnsi="宋体"/>
                <w:sz w:val="24"/>
              </w:rPr>
              <w:t>□市场渠道</w:t>
            </w:r>
          </w:p>
          <w:p>
            <w:pPr>
              <w:spacing w:line="400" w:lineRule="exact"/>
              <w:jc w:val="left"/>
              <w:rPr>
                <w:rFonts w:ascii="宋体" w:hAnsi="宋体"/>
                <w:sz w:val="24"/>
              </w:rPr>
            </w:pPr>
            <w:r>
              <w:rPr>
                <w:rFonts w:ascii="宋体" w:hAnsi="宋体"/>
                <w:sz w:val="24"/>
              </w:rPr>
              <w:t>□知识产权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19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上一年度品牌价值情况</w:t>
            </w:r>
          </w:p>
        </w:tc>
        <w:tc>
          <w:tcPr>
            <w:tcW w:w="3436" w:type="dxa"/>
            <w:noWrap w:val="0"/>
            <w:vAlign w:val="center"/>
          </w:tcPr>
          <w:p>
            <w:pPr>
              <w:spacing w:line="400" w:lineRule="exact"/>
              <w:jc w:val="left"/>
              <w:rPr>
                <w:rFonts w:ascii="宋体" w:hAnsi="宋体"/>
                <w:sz w:val="24"/>
              </w:rPr>
            </w:pPr>
            <w:r>
              <w:rPr>
                <w:rFonts w:hint="eastAsia" w:ascii="宋体" w:hAnsi="宋体"/>
                <w:sz w:val="24"/>
              </w:rPr>
              <w:t>主品牌价值：</w:t>
            </w:r>
            <w:r>
              <w:rPr>
                <w:rFonts w:ascii="Calibri" w:hAnsi="Calibri"/>
                <w:sz w:val="24"/>
                <w:u w:val="single"/>
              </w:rPr>
              <w:t xml:space="preserve">        </w:t>
            </w:r>
            <w:r>
              <w:rPr>
                <w:rFonts w:hint="eastAsia" w:ascii="Calibri" w:hAnsi="Calibri"/>
                <w:sz w:val="24"/>
              </w:rPr>
              <w:t>亿元</w:t>
            </w:r>
          </w:p>
          <w:p>
            <w:pPr>
              <w:spacing w:line="400" w:lineRule="exact"/>
              <w:jc w:val="left"/>
              <w:rPr>
                <w:rFonts w:ascii="宋体" w:hAnsi="宋体"/>
                <w:sz w:val="24"/>
              </w:rPr>
            </w:pPr>
            <w:r>
              <w:rPr>
                <w:rFonts w:hint="eastAsia" w:ascii="宋体" w:hAnsi="宋体"/>
                <w:sz w:val="24"/>
              </w:rPr>
              <w:t>评价机构：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4" w:type="dxa"/>
            <w:gridSpan w:val="4"/>
            <w:noWrap w:val="0"/>
            <w:vAlign w:val="center"/>
          </w:tcPr>
          <w:p>
            <w:pPr>
              <w:spacing w:line="400" w:lineRule="exact"/>
              <w:jc w:val="center"/>
              <w:rPr>
                <w:rFonts w:ascii="宋体" w:hAnsi="宋体"/>
                <w:sz w:val="24"/>
              </w:rPr>
            </w:pPr>
            <w:r>
              <w:rPr>
                <w:rFonts w:hint="eastAsia" w:ascii="Calibri" w:hAnsi="Calibri"/>
                <w:b/>
                <w:sz w:val="24"/>
              </w:rPr>
              <w:t>四、经济与社会效益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20</w:t>
            </w:r>
          </w:p>
        </w:tc>
        <w:tc>
          <w:tcPr>
            <w:tcW w:w="1275" w:type="dxa"/>
            <w:vMerge w:val="restart"/>
            <w:noWrap w:val="0"/>
            <w:vAlign w:val="center"/>
          </w:tcPr>
          <w:p>
            <w:pPr>
              <w:spacing w:line="400" w:lineRule="exact"/>
              <w:jc w:val="center"/>
              <w:rPr>
                <w:rFonts w:ascii="Calibri" w:hAnsi="Calibri"/>
                <w:sz w:val="24"/>
              </w:rPr>
            </w:pPr>
            <w:r>
              <w:rPr>
                <w:rFonts w:ascii="Calibri" w:hAnsi="Calibri"/>
                <w:sz w:val="24"/>
              </w:rPr>
              <w:t>财务</w:t>
            </w:r>
            <w:r>
              <w:rPr>
                <w:rFonts w:hint="eastAsia" w:ascii="Calibri" w:hAnsi="Calibri"/>
                <w:sz w:val="24"/>
              </w:rPr>
              <w:t>绩效</w:t>
            </w: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主营业务收入占全部收入的百分比</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营业收入利润率</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宋体" w:hAnsi="宋体"/>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净利润</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宋体" w:hAnsi="宋体"/>
                <w:sz w:val="24"/>
              </w:rPr>
              <w:t>万元</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宋体" w:hAnsi="宋体"/>
                <w:sz w:val="24"/>
              </w:rPr>
              <w:t>万元</w:t>
            </w:r>
          </w:p>
          <w:p>
            <w:pPr>
              <w:spacing w:line="400" w:lineRule="exact"/>
              <w:jc w:val="left"/>
              <w:rPr>
                <w:rFonts w:ascii="Calibri" w:hAnsi="Calibri"/>
                <w:sz w:val="24"/>
                <w:u w:val="single"/>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宋体" w:hAnsi="宋体"/>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23</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人均利润额</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hint="eastAsia" w:ascii="Calibri" w:hAnsi="Calibri"/>
                <w:sz w:val="24"/>
              </w:rPr>
              <w:t>万元/人</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hint="eastAsia" w:ascii="Calibri" w:hAnsi="Calibri"/>
                <w:sz w:val="24"/>
              </w:rPr>
              <w:t>万元/人</w:t>
            </w:r>
          </w:p>
          <w:p>
            <w:pPr>
              <w:spacing w:line="400" w:lineRule="exact"/>
              <w:jc w:val="left"/>
              <w:rPr>
                <w:rFonts w:ascii="Calibri" w:hAnsi="Calibri"/>
                <w:sz w:val="24"/>
                <w:u w:val="single"/>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hint="eastAsia" w:ascii="Calibri" w:hAnsi="Calibri"/>
                <w:sz w:val="24"/>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资产负债率</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25</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宋体" w:hAnsi="宋体"/>
                <w:sz w:val="24"/>
              </w:rPr>
              <w:t>创汇总额</w:t>
            </w:r>
          </w:p>
        </w:tc>
        <w:tc>
          <w:tcPr>
            <w:tcW w:w="3436" w:type="dxa"/>
            <w:noWrap w:val="0"/>
            <w:vAlign w:val="center"/>
          </w:tcPr>
          <w:p>
            <w:pPr>
              <w:spacing w:line="400" w:lineRule="exact"/>
              <w:jc w:val="left"/>
              <w:rPr>
                <w:rFonts w:ascii="宋体" w:hAnsi="宋体"/>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宋体" w:hAnsi="宋体"/>
                <w:sz w:val="24"/>
              </w:rPr>
              <w:t>万美元</w:t>
            </w:r>
          </w:p>
          <w:p>
            <w:pPr>
              <w:spacing w:line="400" w:lineRule="exact"/>
              <w:jc w:val="left"/>
              <w:rPr>
                <w:rFonts w:ascii="宋体" w:hAnsi="宋体"/>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宋体" w:hAnsi="宋体"/>
                <w:sz w:val="24"/>
              </w:rPr>
              <w:t>万美元</w:t>
            </w:r>
          </w:p>
          <w:p>
            <w:pPr>
              <w:spacing w:line="400" w:lineRule="exact"/>
              <w:jc w:val="left"/>
              <w:rPr>
                <w:rFonts w:ascii="宋体" w:hAnsi="宋体"/>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宋体" w:hAnsi="宋体"/>
                <w:sz w:val="24"/>
              </w:rPr>
              <w:t>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总资产贡献率</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资本保值增值率</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流动资产周转率</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29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近三年</w:t>
            </w:r>
            <w:r>
              <w:rPr>
                <w:rFonts w:ascii="Calibri" w:hAnsi="Calibri"/>
                <w:sz w:val="24"/>
              </w:rPr>
              <w:t>成本费用利润率</w:t>
            </w:r>
          </w:p>
        </w:tc>
        <w:tc>
          <w:tcPr>
            <w:tcW w:w="3436" w:type="dxa"/>
            <w:noWrap w:val="0"/>
            <w:vAlign w:val="center"/>
          </w:tcPr>
          <w:p>
            <w:pPr>
              <w:spacing w:line="400" w:lineRule="exact"/>
              <w:jc w:val="left"/>
              <w:rPr>
                <w:rFonts w:ascii="Calibri" w:hAnsi="Calibri"/>
                <w:sz w:val="24"/>
              </w:rPr>
            </w:pPr>
            <w:r>
              <w:rPr>
                <w:rFonts w:ascii="Calibri" w:hAnsi="Calibri"/>
                <w:sz w:val="24"/>
              </w:rPr>
              <w:t>2022</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2021</w:t>
            </w:r>
            <w:r>
              <w:rPr>
                <w:rFonts w:hint="eastAsia" w:ascii="Calibri" w:hAnsi="Calibri"/>
                <w:sz w:val="24"/>
              </w:rPr>
              <w:t>年：</w:t>
            </w:r>
            <w:r>
              <w:rPr>
                <w:rFonts w:ascii="Calibri" w:hAnsi="Calibri"/>
                <w:sz w:val="24"/>
                <w:u w:val="single"/>
              </w:rPr>
              <w:t xml:space="preserve">        </w:t>
            </w:r>
            <w:r>
              <w:rPr>
                <w:rFonts w:ascii="Calibri" w:hAnsi="Calibri"/>
                <w:sz w:val="24"/>
              </w:rPr>
              <w:t>%</w:t>
            </w:r>
          </w:p>
          <w:p>
            <w:pPr>
              <w:spacing w:line="400" w:lineRule="exact"/>
              <w:jc w:val="left"/>
              <w:rPr>
                <w:rFonts w:ascii="Calibri" w:hAnsi="Calibri"/>
                <w:sz w:val="24"/>
              </w:rPr>
            </w:pPr>
            <w:r>
              <w:rPr>
                <w:rFonts w:ascii="Calibri" w:hAnsi="Calibri"/>
                <w:sz w:val="24"/>
              </w:rPr>
              <w:t>2020</w:t>
            </w:r>
            <w:r>
              <w:rPr>
                <w:rFonts w:hint="eastAsia" w:ascii="Calibri" w:hAnsi="Calibri"/>
                <w:sz w:val="24"/>
              </w:rPr>
              <w:t>年：</w:t>
            </w: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30</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市场份额</w:t>
            </w:r>
          </w:p>
        </w:tc>
        <w:tc>
          <w:tcPr>
            <w:tcW w:w="3828" w:type="dxa"/>
            <w:noWrap w:val="0"/>
            <w:vAlign w:val="center"/>
          </w:tcPr>
          <w:p>
            <w:pPr>
              <w:spacing w:line="400" w:lineRule="exact"/>
              <w:rPr>
                <w:rFonts w:ascii="Calibri" w:hAnsi="Calibri"/>
                <w:sz w:val="24"/>
              </w:rPr>
            </w:pPr>
            <w:r>
              <w:rPr>
                <w:rFonts w:hint="eastAsia" w:ascii="Calibri" w:hAnsi="Calibri"/>
                <w:sz w:val="24"/>
              </w:rPr>
              <w:t>主导产品/服务国内市场情况</w:t>
            </w:r>
          </w:p>
        </w:tc>
        <w:tc>
          <w:tcPr>
            <w:tcW w:w="3436" w:type="dxa"/>
            <w:noWrap w:val="0"/>
            <w:vAlign w:val="center"/>
          </w:tcPr>
          <w:p>
            <w:pPr>
              <w:spacing w:line="400" w:lineRule="exact"/>
              <w:jc w:val="left"/>
              <w:rPr>
                <w:rFonts w:ascii="Calibri" w:hAnsi="Calibri"/>
                <w:sz w:val="24"/>
              </w:rPr>
            </w:pPr>
            <w:r>
              <w:rPr>
                <w:rFonts w:hint="eastAsia" w:ascii="Calibri" w:hAnsi="Calibri"/>
                <w:sz w:val="24"/>
              </w:rPr>
              <w:t>国内市场占有率：</w:t>
            </w:r>
            <w:r>
              <w:rPr>
                <w:rFonts w:ascii="Calibri" w:hAnsi="Calibri"/>
                <w:sz w:val="24"/>
                <w:u w:val="single"/>
              </w:rPr>
              <w:t xml:space="preserve">    </w:t>
            </w:r>
            <w:r>
              <w:rPr>
                <w:rFonts w:hint="eastAsia" w:ascii="Calibri" w:hAnsi="Calibri"/>
                <w:sz w:val="24"/>
              </w:rPr>
              <w:t>%</w:t>
            </w:r>
          </w:p>
          <w:p>
            <w:pPr>
              <w:spacing w:line="400" w:lineRule="exact"/>
              <w:jc w:val="left"/>
              <w:rPr>
                <w:rFonts w:ascii="Calibri" w:hAnsi="Calibri"/>
                <w:sz w:val="24"/>
                <w:u w:val="single"/>
              </w:rPr>
            </w:pPr>
            <w:r>
              <w:rPr>
                <w:rFonts w:hint="eastAsia" w:ascii="Calibri" w:hAnsi="Calibri"/>
                <w:sz w:val="24"/>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主导产品/服务国际市场情况</w:t>
            </w:r>
          </w:p>
        </w:tc>
        <w:tc>
          <w:tcPr>
            <w:tcW w:w="3436" w:type="dxa"/>
            <w:noWrap w:val="0"/>
            <w:vAlign w:val="center"/>
          </w:tcPr>
          <w:p>
            <w:pPr>
              <w:spacing w:line="400" w:lineRule="exact"/>
              <w:jc w:val="left"/>
              <w:rPr>
                <w:rFonts w:ascii="Calibri" w:hAnsi="Calibri"/>
                <w:sz w:val="24"/>
              </w:rPr>
            </w:pPr>
            <w:r>
              <w:rPr>
                <w:rFonts w:hint="eastAsia" w:ascii="Calibri" w:hAnsi="Calibri"/>
                <w:sz w:val="24"/>
              </w:rPr>
              <w:t>国际市场占有率：</w:t>
            </w:r>
            <w:r>
              <w:rPr>
                <w:rFonts w:ascii="Calibri" w:hAnsi="Calibri"/>
                <w:sz w:val="24"/>
                <w:u w:val="single"/>
              </w:rPr>
              <w:t xml:space="preserve">    </w:t>
            </w:r>
            <w:r>
              <w:rPr>
                <w:rFonts w:hint="eastAsia" w:ascii="Calibri" w:hAnsi="Calibri"/>
                <w:sz w:val="24"/>
              </w:rPr>
              <w:t>%</w:t>
            </w:r>
          </w:p>
          <w:p>
            <w:pPr>
              <w:spacing w:line="400" w:lineRule="exact"/>
              <w:jc w:val="left"/>
              <w:rPr>
                <w:rFonts w:ascii="Calibri" w:hAnsi="Calibri"/>
                <w:sz w:val="24"/>
                <w:u w:val="single"/>
              </w:rPr>
            </w:pPr>
            <w:r>
              <w:rPr>
                <w:rFonts w:hint="eastAsia" w:ascii="Calibri" w:hAnsi="Calibri"/>
                <w:sz w:val="24"/>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32</w:t>
            </w:r>
          </w:p>
        </w:tc>
        <w:tc>
          <w:tcPr>
            <w:tcW w:w="1275" w:type="dxa"/>
            <w:noWrap w:val="0"/>
            <w:vAlign w:val="center"/>
          </w:tcPr>
          <w:p>
            <w:pPr>
              <w:spacing w:line="400" w:lineRule="exact"/>
              <w:jc w:val="center"/>
              <w:rPr>
                <w:rFonts w:ascii="Calibri" w:hAnsi="Calibri"/>
                <w:sz w:val="24"/>
              </w:rPr>
            </w:pPr>
            <w:r>
              <w:rPr>
                <w:rFonts w:hint="eastAsia" w:ascii="Calibri" w:hAnsi="Calibri"/>
                <w:sz w:val="24"/>
              </w:rPr>
              <w:t>税收贡献</w:t>
            </w:r>
          </w:p>
        </w:tc>
        <w:tc>
          <w:tcPr>
            <w:tcW w:w="3828" w:type="dxa"/>
            <w:noWrap w:val="0"/>
            <w:vAlign w:val="center"/>
          </w:tcPr>
          <w:p>
            <w:pPr>
              <w:spacing w:line="400" w:lineRule="exact"/>
              <w:rPr>
                <w:rFonts w:ascii="Calibri" w:hAnsi="Calibri"/>
                <w:sz w:val="24"/>
              </w:rPr>
            </w:pPr>
            <w:r>
              <w:rPr>
                <w:rFonts w:hint="eastAsia" w:ascii="Calibri" w:hAnsi="Calibri"/>
                <w:sz w:val="24"/>
              </w:rPr>
              <w:t>上一年度税收总额及贡献率</w:t>
            </w:r>
          </w:p>
        </w:tc>
        <w:tc>
          <w:tcPr>
            <w:tcW w:w="3436" w:type="dxa"/>
            <w:noWrap w:val="0"/>
            <w:vAlign w:val="center"/>
          </w:tcPr>
          <w:p>
            <w:pPr>
              <w:spacing w:line="400" w:lineRule="exact"/>
              <w:jc w:val="left"/>
              <w:rPr>
                <w:rFonts w:ascii="Calibri" w:hAnsi="Calibri"/>
                <w:sz w:val="24"/>
              </w:rPr>
            </w:pPr>
            <w:r>
              <w:rPr>
                <w:rFonts w:hint="eastAsia" w:ascii="Calibri" w:hAnsi="Calibri"/>
                <w:sz w:val="24"/>
              </w:rPr>
              <w:t>税收总额：</w:t>
            </w:r>
            <w:r>
              <w:rPr>
                <w:rFonts w:ascii="Calibri" w:hAnsi="Calibri"/>
                <w:sz w:val="24"/>
                <w:u w:val="single"/>
              </w:rPr>
              <w:t xml:space="preserve">       </w:t>
            </w:r>
            <w:r>
              <w:rPr>
                <w:rFonts w:hint="eastAsia" w:ascii="Calibri" w:hAnsi="Calibri"/>
                <w:sz w:val="24"/>
              </w:rPr>
              <w:t>万元</w:t>
            </w:r>
          </w:p>
          <w:p>
            <w:pPr>
              <w:spacing w:line="400" w:lineRule="exact"/>
              <w:ind w:right="509"/>
              <w:jc w:val="left"/>
              <w:rPr>
                <w:rFonts w:ascii="Calibri" w:hAnsi="Calibri"/>
                <w:sz w:val="24"/>
              </w:rPr>
            </w:pPr>
            <w:r>
              <w:rPr>
                <w:rFonts w:hint="eastAsia" w:ascii="Calibri" w:hAnsi="Calibri"/>
                <w:sz w:val="24"/>
              </w:rPr>
              <w:t>税收贡献率：</w:t>
            </w:r>
            <w:r>
              <w:rPr>
                <w:rFonts w:ascii="Calibri" w:hAnsi="Calibri"/>
                <w:sz w:val="24"/>
                <w:u w:val="single"/>
              </w:rPr>
              <w:t xml:space="preserve">       </w:t>
            </w:r>
            <w:r>
              <w:rPr>
                <w:rFonts w:hint="eastAsia"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33</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员工满意</w:t>
            </w:r>
          </w:p>
        </w:tc>
        <w:tc>
          <w:tcPr>
            <w:tcW w:w="3828" w:type="dxa"/>
            <w:noWrap w:val="0"/>
            <w:vAlign w:val="center"/>
          </w:tcPr>
          <w:p>
            <w:pPr>
              <w:spacing w:line="400" w:lineRule="exact"/>
              <w:rPr>
                <w:rFonts w:ascii="Calibri" w:hAnsi="Calibri"/>
                <w:sz w:val="24"/>
              </w:rPr>
            </w:pPr>
            <w:r>
              <w:rPr>
                <w:rFonts w:ascii="Calibri" w:hAnsi="Calibri"/>
                <w:sz w:val="24"/>
              </w:rPr>
              <w:t>全体员工情况</w:t>
            </w:r>
          </w:p>
        </w:tc>
        <w:tc>
          <w:tcPr>
            <w:tcW w:w="3436" w:type="dxa"/>
            <w:noWrap w:val="0"/>
            <w:vAlign w:val="center"/>
          </w:tcPr>
          <w:p>
            <w:pPr>
              <w:spacing w:line="400" w:lineRule="exact"/>
              <w:jc w:val="left"/>
              <w:rPr>
                <w:rFonts w:ascii="宋体" w:hAnsi="宋体"/>
                <w:sz w:val="24"/>
              </w:rPr>
            </w:pPr>
            <w:r>
              <w:rPr>
                <w:rFonts w:ascii="宋体" w:hAnsi="宋体"/>
                <w:sz w:val="24"/>
              </w:rPr>
              <w:t>数量：</w:t>
            </w:r>
          </w:p>
          <w:p>
            <w:pPr>
              <w:spacing w:line="400" w:lineRule="exact"/>
              <w:jc w:val="left"/>
              <w:rPr>
                <w:rFonts w:ascii="宋体" w:hAnsi="宋体"/>
                <w:sz w:val="24"/>
              </w:rPr>
            </w:pPr>
            <w:r>
              <w:rPr>
                <w:rFonts w:ascii="宋体" w:hAnsi="宋体"/>
                <w:sz w:val="24"/>
              </w:rPr>
              <w:t>行业排名：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员工平均工作年限</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35</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上</w:t>
            </w:r>
            <w:r>
              <w:rPr>
                <w:rFonts w:hint="eastAsia" w:ascii="Calibri" w:hAnsi="Calibri"/>
                <w:sz w:val="24"/>
              </w:rPr>
              <w:t>一</w:t>
            </w:r>
            <w:r>
              <w:rPr>
                <w:rFonts w:ascii="Calibri" w:hAnsi="Calibri"/>
                <w:sz w:val="24"/>
              </w:rPr>
              <w:t>年度员工人均年收入</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近3年</w:t>
            </w:r>
            <w:r>
              <w:rPr>
                <w:rFonts w:ascii="Calibri" w:hAnsi="Calibri"/>
                <w:sz w:val="24"/>
              </w:rPr>
              <w:t>员工平均工资涨幅</w:t>
            </w:r>
          </w:p>
        </w:tc>
        <w:tc>
          <w:tcPr>
            <w:tcW w:w="3436" w:type="dxa"/>
            <w:noWrap w:val="0"/>
            <w:vAlign w:val="center"/>
          </w:tcPr>
          <w:p>
            <w:pPr>
              <w:spacing w:line="400" w:lineRule="exact"/>
              <w:jc w:val="left"/>
              <w:rPr>
                <w:rFonts w:ascii="Calibri" w:hAnsi="Calibri"/>
                <w:sz w:val="24"/>
              </w:rPr>
            </w:pPr>
            <w:r>
              <w:rPr>
                <w:rFonts w:ascii="Calibri" w:hAnsi="Calibri"/>
                <w:sz w:val="24"/>
                <w:u w:val="single"/>
              </w:rPr>
              <w:t xml:space="preserve">       </w:t>
            </w:r>
            <w:r>
              <w:rPr>
                <w:rFonts w:ascii="Calibri" w:hAnsi="Calibr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是否为员工缴纳“五险一金”</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38</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社会责任</w:t>
            </w:r>
          </w:p>
        </w:tc>
        <w:tc>
          <w:tcPr>
            <w:tcW w:w="3828" w:type="dxa"/>
            <w:noWrap w:val="0"/>
            <w:vAlign w:val="center"/>
          </w:tcPr>
          <w:p>
            <w:pPr>
              <w:spacing w:line="400" w:lineRule="exact"/>
              <w:rPr>
                <w:rFonts w:ascii="Calibri" w:hAnsi="Calibri"/>
                <w:sz w:val="24"/>
              </w:rPr>
            </w:pPr>
            <w:r>
              <w:rPr>
                <w:rFonts w:ascii="Calibri" w:hAnsi="Calibri"/>
                <w:sz w:val="24"/>
              </w:rPr>
              <w:t>上一年度全员劳动生产率</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39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万</w:t>
            </w:r>
            <w:r>
              <w:rPr>
                <w:rFonts w:hint="eastAsia" w:ascii="Calibri" w:hAnsi="Calibri"/>
                <w:sz w:val="24"/>
              </w:rPr>
              <w:t>元</w:t>
            </w:r>
            <w:r>
              <w:rPr>
                <w:rFonts w:ascii="Calibri" w:hAnsi="Calibri"/>
                <w:sz w:val="24"/>
              </w:rPr>
              <w:t>总产值综合能耗</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hint="eastAsia" w:ascii="宋体" w:hAnsi="宋体"/>
                <w:sz w:val="24"/>
              </w:rPr>
              <w:t>吨标准煤/万元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40</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可再生能源占组织能源消耗总量百分比</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41</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万元</w:t>
            </w:r>
            <w:r>
              <w:rPr>
                <w:rFonts w:ascii="Calibri" w:hAnsi="Calibri"/>
                <w:sz w:val="24"/>
              </w:rPr>
              <w:t>总产值综合水耗</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立方米/万元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42</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单位产值二氧化碳排放量</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Calibri" w:hAnsi="Calibri"/>
                <w:sz w:val="24"/>
              </w:rPr>
              <w:t>tCO</w:t>
            </w:r>
            <w:r>
              <w:rPr>
                <w:rFonts w:ascii="Calibri" w:hAnsi="Calibri"/>
                <w:sz w:val="22"/>
                <w:vertAlign w:val="subscript"/>
              </w:rPr>
              <w:t>2</w:t>
            </w:r>
            <w:r>
              <w:rPr>
                <w:rFonts w:ascii="Calibri" w:hAnsi="Calibri"/>
                <w:sz w:val="24"/>
              </w:rPr>
              <w:t>e</w:t>
            </w:r>
            <w:r>
              <w:rPr>
                <w:rFonts w:ascii="宋体" w:hAnsi="宋体"/>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43</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单位建设用地企业产值</w:t>
            </w:r>
          </w:p>
        </w:tc>
        <w:tc>
          <w:tcPr>
            <w:tcW w:w="3436" w:type="dxa"/>
            <w:noWrap w:val="0"/>
            <w:vAlign w:val="center"/>
          </w:tcPr>
          <w:p>
            <w:pPr>
              <w:spacing w:line="400" w:lineRule="exact"/>
              <w:jc w:val="left"/>
              <w:rPr>
                <w:rFonts w:ascii="宋体" w:hAnsi="宋体"/>
                <w:sz w:val="24"/>
              </w:rPr>
            </w:pPr>
            <w:r>
              <w:rPr>
                <w:rFonts w:ascii="Calibri" w:hAnsi="Calibri"/>
                <w:sz w:val="24"/>
                <w:u w:val="single"/>
              </w:rPr>
              <w:t xml:space="preserve">       </w:t>
            </w:r>
            <w:r>
              <w:rPr>
                <w:rFonts w:ascii="宋体" w:hAnsi="宋体"/>
                <w:sz w:val="24"/>
              </w:rPr>
              <w:t>亿元/平方公里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44</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是否采取措施，防治和降低生产经营中排放污染物对环境的危害</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45</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是否定期向社会发布社会责任报告</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46</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在哪些方面发挥了引领作用，</w:t>
            </w:r>
            <w:r>
              <w:rPr>
                <w:rFonts w:hint="eastAsia" w:ascii="Calibri" w:hAnsi="Calibri"/>
                <w:sz w:val="24"/>
              </w:rPr>
              <w:t>作</w:t>
            </w:r>
            <w:r>
              <w:rPr>
                <w:rFonts w:ascii="Calibri" w:hAnsi="Calibri"/>
                <w:sz w:val="24"/>
              </w:rPr>
              <w:t>出了贡献（可多选）</w:t>
            </w:r>
          </w:p>
        </w:tc>
        <w:tc>
          <w:tcPr>
            <w:tcW w:w="3436" w:type="dxa"/>
            <w:noWrap w:val="0"/>
            <w:vAlign w:val="center"/>
          </w:tcPr>
          <w:p>
            <w:pPr>
              <w:spacing w:line="400" w:lineRule="exact"/>
              <w:jc w:val="left"/>
              <w:rPr>
                <w:rFonts w:ascii="宋体" w:hAnsi="宋体"/>
                <w:sz w:val="24"/>
              </w:rPr>
            </w:pPr>
            <w:r>
              <w:rPr>
                <w:rFonts w:ascii="宋体" w:hAnsi="宋体"/>
                <w:sz w:val="24"/>
              </w:rPr>
              <w:t>□新产品开发，填补行业空白</w:t>
            </w:r>
          </w:p>
          <w:p>
            <w:pPr>
              <w:spacing w:line="400" w:lineRule="exact"/>
              <w:jc w:val="left"/>
              <w:rPr>
                <w:rFonts w:ascii="宋体" w:hAnsi="宋体"/>
                <w:sz w:val="24"/>
              </w:rPr>
            </w:pPr>
            <w:r>
              <w:rPr>
                <w:rFonts w:ascii="宋体" w:hAnsi="宋体"/>
                <w:sz w:val="24"/>
              </w:rPr>
              <w:t>□运营的理念或模式创新</w:t>
            </w:r>
          </w:p>
          <w:p>
            <w:pPr>
              <w:spacing w:line="400" w:lineRule="exact"/>
              <w:jc w:val="left"/>
              <w:rPr>
                <w:rFonts w:ascii="宋体" w:hAnsi="宋体"/>
                <w:sz w:val="24"/>
              </w:rPr>
            </w:pPr>
            <w:r>
              <w:rPr>
                <w:rFonts w:ascii="宋体" w:hAnsi="宋体"/>
                <w:sz w:val="24"/>
              </w:rPr>
              <w:t>□诚信自律经营</w:t>
            </w:r>
          </w:p>
          <w:p>
            <w:pPr>
              <w:spacing w:line="400" w:lineRule="exact"/>
              <w:jc w:val="left"/>
              <w:rPr>
                <w:rFonts w:ascii="宋体" w:hAnsi="宋体"/>
                <w:sz w:val="24"/>
              </w:rPr>
            </w:pPr>
            <w:r>
              <w:rPr>
                <w:rFonts w:ascii="宋体" w:hAnsi="宋体"/>
                <w:sz w:val="24"/>
              </w:rPr>
              <w:t>□国际市场拓展</w:t>
            </w:r>
          </w:p>
          <w:p>
            <w:pPr>
              <w:jc w:val="left"/>
              <w:rPr>
                <w:rFonts w:ascii="宋体" w:hAnsi="宋体"/>
                <w:sz w:val="24"/>
              </w:rPr>
            </w:pPr>
            <w:r>
              <w:rPr>
                <w:rFonts w:ascii="宋体" w:hAnsi="宋体"/>
                <w:sz w:val="24"/>
              </w:rPr>
              <w:t>□</w:t>
            </w:r>
            <w:r>
              <w:rPr>
                <w:rFonts w:hint="eastAsia" w:ascii="宋体" w:hAnsi="宋体"/>
                <w:sz w:val="24"/>
              </w:rPr>
              <w:t>提高区域就业率</w:t>
            </w:r>
          </w:p>
          <w:p>
            <w:pPr>
              <w:spacing w:line="400" w:lineRule="exact"/>
              <w:jc w:val="left"/>
              <w:rPr>
                <w:rFonts w:ascii="宋体" w:hAnsi="宋体"/>
                <w:sz w:val="24"/>
              </w:rPr>
            </w:pPr>
            <w:r>
              <w:rPr>
                <w:rFonts w:ascii="宋体" w:hAnsi="宋体"/>
                <w:sz w:val="24"/>
              </w:rPr>
              <w:t>□</w:t>
            </w:r>
            <w:r>
              <w:rPr>
                <w:rFonts w:hint="eastAsia"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47</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hint="eastAsia" w:ascii="Calibri" w:hAnsi="Calibri"/>
                <w:sz w:val="24"/>
              </w:rPr>
              <w:t>服务公共安全事件防控和保障产业链供应链稳定情况</w:t>
            </w:r>
          </w:p>
        </w:tc>
        <w:tc>
          <w:tcPr>
            <w:tcW w:w="3436" w:type="dxa"/>
            <w:noWrap w:val="0"/>
            <w:vAlign w:val="center"/>
          </w:tcPr>
          <w:p>
            <w:pPr>
              <w:spacing w:line="400" w:lineRule="exact"/>
              <w:jc w:val="left"/>
              <w:rPr>
                <w:rFonts w:ascii="宋体" w:hAnsi="宋体"/>
                <w:sz w:val="24"/>
              </w:rPr>
            </w:pPr>
            <w:r>
              <w:rPr>
                <w:rFonts w:hint="eastAsia" w:ascii="宋体" w:hAnsi="宋体"/>
                <w:sz w:val="24"/>
              </w:rPr>
              <w:t>具体内容：</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48</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近</w:t>
            </w:r>
            <w:r>
              <w:rPr>
                <w:rFonts w:hint="eastAsia" w:ascii="Calibri" w:hAnsi="Calibri"/>
                <w:sz w:val="24"/>
              </w:rPr>
              <w:t>3</w:t>
            </w:r>
            <w:r>
              <w:rPr>
                <w:rFonts w:ascii="Calibri" w:hAnsi="Calibri"/>
                <w:sz w:val="24"/>
              </w:rPr>
              <w:t>年捐助情况</w:t>
            </w:r>
          </w:p>
        </w:tc>
        <w:tc>
          <w:tcPr>
            <w:tcW w:w="3436" w:type="dxa"/>
            <w:noWrap w:val="0"/>
            <w:vAlign w:val="center"/>
          </w:tcPr>
          <w:p>
            <w:pPr>
              <w:spacing w:line="400" w:lineRule="exact"/>
              <w:jc w:val="left"/>
              <w:rPr>
                <w:rFonts w:ascii="宋体" w:hAnsi="宋体"/>
                <w:sz w:val="24"/>
              </w:rPr>
            </w:pPr>
            <w:r>
              <w:rPr>
                <w:rFonts w:ascii="宋体" w:hAnsi="宋体"/>
                <w:sz w:val="24"/>
              </w:rPr>
              <w:t>对象：</w:t>
            </w:r>
          </w:p>
          <w:p>
            <w:pPr>
              <w:spacing w:line="400" w:lineRule="exact"/>
              <w:jc w:val="left"/>
              <w:rPr>
                <w:rFonts w:ascii="宋体" w:hAnsi="宋体"/>
                <w:sz w:val="24"/>
              </w:rPr>
            </w:pPr>
            <w:r>
              <w:rPr>
                <w:rFonts w:ascii="宋体" w:hAnsi="宋体"/>
                <w:sz w:val="24"/>
              </w:rPr>
              <w:t>金额：</w:t>
            </w:r>
          </w:p>
          <w:p>
            <w:pPr>
              <w:spacing w:line="400" w:lineRule="exact"/>
              <w:jc w:val="left"/>
              <w:rPr>
                <w:rFonts w:ascii="宋体" w:hAnsi="宋体"/>
                <w:sz w:val="24"/>
              </w:rPr>
            </w:pPr>
            <w:r>
              <w:rPr>
                <w:rFonts w:ascii="宋体" w:hAnsi="宋体"/>
                <w:sz w:val="24"/>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49</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参加社会组织情况（可写多项）</w:t>
            </w:r>
          </w:p>
        </w:tc>
        <w:tc>
          <w:tcPr>
            <w:tcW w:w="3436" w:type="dxa"/>
            <w:noWrap w:val="0"/>
            <w:vAlign w:val="center"/>
          </w:tcPr>
          <w:p>
            <w:pPr>
              <w:spacing w:line="400" w:lineRule="exact"/>
              <w:jc w:val="left"/>
              <w:rPr>
                <w:rFonts w:ascii="宋体" w:hAnsi="宋体"/>
                <w:sz w:val="24"/>
              </w:rPr>
            </w:pPr>
            <w:r>
              <w:rPr>
                <w:rFonts w:ascii="宋体" w:hAnsi="宋体"/>
                <w:sz w:val="24"/>
              </w:rPr>
              <w:t>社会组织名称：</w:t>
            </w:r>
          </w:p>
          <w:p>
            <w:pPr>
              <w:spacing w:line="400" w:lineRule="exact"/>
              <w:jc w:val="left"/>
              <w:rPr>
                <w:rFonts w:ascii="宋体" w:hAnsi="宋体"/>
                <w:sz w:val="24"/>
              </w:rPr>
            </w:pPr>
            <w:r>
              <w:rPr>
                <w:rFonts w:ascii="宋体" w:hAnsi="宋体"/>
                <w:sz w:val="24"/>
              </w:rPr>
              <w:t>参加者职务：</w:t>
            </w:r>
          </w:p>
          <w:p>
            <w:pPr>
              <w:spacing w:line="400" w:lineRule="exact"/>
              <w:jc w:val="left"/>
              <w:rPr>
                <w:rFonts w:ascii="宋体" w:hAnsi="宋体"/>
                <w:sz w:val="24"/>
              </w:rPr>
            </w:pPr>
            <w:r>
              <w:rPr>
                <w:rFonts w:ascii="宋体" w:hAnsi="宋体"/>
                <w:sz w:val="24"/>
              </w:rPr>
              <w:t>参加时间：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50</w:t>
            </w:r>
          </w:p>
        </w:tc>
        <w:tc>
          <w:tcPr>
            <w:tcW w:w="1275" w:type="dxa"/>
            <w:vMerge w:val="continue"/>
            <w:noWrap w:val="0"/>
            <w:vAlign w:val="center"/>
          </w:tcPr>
          <w:p>
            <w:pPr>
              <w:spacing w:line="400" w:lineRule="exact"/>
              <w:jc w:val="center"/>
              <w:rPr>
                <w:rFonts w:ascii="Calibri" w:hAnsi="Calibri"/>
                <w:sz w:val="24"/>
              </w:rPr>
            </w:pPr>
          </w:p>
        </w:tc>
        <w:tc>
          <w:tcPr>
            <w:tcW w:w="3828" w:type="dxa"/>
            <w:noWrap w:val="0"/>
            <w:vAlign w:val="center"/>
          </w:tcPr>
          <w:p>
            <w:pPr>
              <w:spacing w:line="400" w:lineRule="exact"/>
              <w:rPr>
                <w:rFonts w:ascii="Calibri" w:hAnsi="Calibri"/>
                <w:sz w:val="24"/>
              </w:rPr>
            </w:pPr>
            <w:r>
              <w:rPr>
                <w:rFonts w:ascii="Calibri" w:hAnsi="Calibri"/>
                <w:sz w:val="24"/>
              </w:rPr>
              <w:t>其他承担社会责任情况</w:t>
            </w:r>
          </w:p>
        </w:tc>
        <w:tc>
          <w:tcPr>
            <w:tcW w:w="3436" w:type="dxa"/>
            <w:noWrap w:val="0"/>
            <w:vAlign w:val="center"/>
          </w:tcPr>
          <w:p>
            <w:pPr>
              <w:spacing w:line="400" w:lineRule="exact"/>
              <w:jc w:val="left"/>
              <w:rPr>
                <w:rFonts w:ascii="宋体" w:hAnsi="宋体"/>
                <w:sz w:val="24"/>
              </w:rPr>
            </w:pPr>
            <w:r>
              <w:rPr>
                <w:rFonts w:hint="eastAsia" w:ascii="宋体" w:hAnsi="宋体"/>
                <w:sz w:val="24"/>
              </w:rPr>
              <w:t>具体情况：</w:t>
            </w:r>
          </w:p>
          <w:p>
            <w:pPr>
              <w:spacing w:line="4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restart"/>
            <w:noWrap w:val="0"/>
            <w:vAlign w:val="center"/>
          </w:tcPr>
          <w:p>
            <w:pPr>
              <w:spacing w:line="400" w:lineRule="exact"/>
              <w:jc w:val="center"/>
              <w:rPr>
                <w:rFonts w:ascii="Calibri" w:hAnsi="Calibri"/>
                <w:sz w:val="24"/>
              </w:rPr>
            </w:pPr>
            <w:r>
              <w:rPr>
                <w:rFonts w:hint="eastAsia" w:ascii="Calibri" w:hAnsi="Calibri"/>
                <w:sz w:val="24"/>
              </w:rPr>
              <w:t>1</w:t>
            </w:r>
            <w:r>
              <w:rPr>
                <w:rFonts w:ascii="Calibri" w:hAnsi="Calibri"/>
                <w:sz w:val="24"/>
              </w:rPr>
              <w:t>51</w:t>
            </w:r>
          </w:p>
        </w:tc>
        <w:tc>
          <w:tcPr>
            <w:tcW w:w="1275" w:type="dxa"/>
            <w:vMerge w:val="restart"/>
            <w:noWrap w:val="0"/>
            <w:vAlign w:val="center"/>
          </w:tcPr>
          <w:p>
            <w:pPr>
              <w:spacing w:line="400" w:lineRule="exact"/>
              <w:jc w:val="center"/>
              <w:rPr>
                <w:rFonts w:ascii="Calibri" w:hAnsi="Calibri"/>
                <w:sz w:val="24"/>
              </w:rPr>
            </w:pPr>
            <w:r>
              <w:rPr>
                <w:rFonts w:hint="eastAsia" w:ascii="Calibri" w:hAnsi="Calibri"/>
                <w:sz w:val="24"/>
              </w:rPr>
              <w:t>社会影响</w:t>
            </w:r>
          </w:p>
        </w:tc>
        <w:tc>
          <w:tcPr>
            <w:tcW w:w="3828" w:type="dxa"/>
            <w:vMerge w:val="restart"/>
            <w:noWrap w:val="0"/>
            <w:vAlign w:val="center"/>
          </w:tcPr>
          <w:p>
            <w:pPr>
              <w:spacing w:line="400" w:lineRule="exact"/>
              <w:rPr>
                <w:rFonts w:ascii="Calibri" w:hAnsi="Calibri"/>
                <w:sz w:val="24"/>
              </w:rPr>
            </w:pPr>
            <w:r>
              <w:rPr>
                <w:rFonts w:hint="eastAsia" w:ascii="Calibri" w:hAnsi="Calibri"/>
                <w:sz w:val="24"/>
              </w:rPr>
              <w:t>是否获得地州市级（含）以上政府和行业主管部门表彰奖励</w:t>
            </w:r>
          </w:p>
          <w:p>
            <w:pPr>
              <w:spacing w:line="400" w:lineRule="exact"/>
              <w:rPr>
                <w:rFonts w:ascii="Calibri" w:hAnsi="Calibri"/>
                <w:sz w:val="24"/>
              </w:rPr>
            </w:pPr>
            <w:r>
              <w:rPr>
                <w:rFonts w:hint="eastAsia" w:ascii="Calibri" w:hAnsi="Calibri"/>
                <w:sz w:val="24"/>
              </w:rPr>
              <w:t>（</w:t>
            </w:r>
            <w:r>
              <w:rPr>
                <w:rFonts w:ascii="Calibri" w:hAnsi="Calibri"/>
                <w:sz w:val="24"/>
              </w:rPr>
              <w:t>如果是，具体情况</w:t>
            </w:r>
            <w:r>
              <w:rPr>
                <w:rFonts w:hint="eastAsia" w:ascii="Calibri" w:hAnsi="Calibri"/>
                <w:sz w:val="24"/>
              </w:rPr>
              <w:t>，</w:t>
            </w:r>
            <w:r>
              <w:rPr>
                <w:rFonts w:ascii="Calibri" w:hAnsi="Calibri"/>
                <w:sz w:val="24"/>
              </w:rPr>
              <w:t>可写多项</w:t>
            </w:r>
            <w:r>
              <w:rPr>
                <w:rFonts w:hint="eastAsia" w:ascii="Calibri" w:hAnsi="Calibri"/>
                <w:sz w:val="24"/>
              </w:rPr>
              <w:t>）</w:t>
            </w:r>
          </w:p>
        </w:tc>
        <w:tc>
          <w:tcPr>
            <w:tcW w:w="3436" w:type="dxa"/>
            <w:noWrap w:val="0"/>
            <w:vAlign w:val="center"/>
          </w:tcPr>
          <w:p>
            <w:pPr>
              <w:spacing w:line="400" w:lineRule="exact"/>
              <w:jc w:val="left"/>
              <w:rPr>
                <w:rFonts w:ascii="宋体" w:hAnsi="宋体"/>
                <w:sz w:val="24"/>
              </w:rPr>
            </w:pPr>
            <w:r>
              <w:rPr>
                <w:rFonts w:ascii="宋体" w:hAnsi="宋体"/>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5" w:type="dxa"/>
            <w:vMerge w:val="continue"/>
            <w:noWrap w:val="0"/>
            <w:vAlign w:val="center"/>
          </w:tcPr>
          <w:p>
            <w:pPr>
              <w:spacing w:line="400" w:lineRule="exact"/>
              <w:jc w:val="center"/>
              <w:rPr>
                <w:rFonts w:ascii="Calibri" w:hAnsi="Calibri"/>
                <w:sz w:val="24"/>
              </w:rPr>
            </w:pPr>
          </w:p>
        </w:tc>
        <w:tc>
          <w:tcPr>
            <w:tcW w:w="1275" w:type="dxa"/>
            <w:vMerge w:val="continue"/>
            <w:noWrap w:val="0"/>
            <w:vAlign w:val="center"/>
          </w:tcPr>
          <w:p>
            <w:pPr>
              <w:spacing w:line="400" w:lineRule="exact"/>
              <w:jc w:val="center"/>
              <w:rPr>
                <w:rFonts w:ascii="Calibri" w:hAnsi="Calibri"/>
                <w:sz w:val="24"/>
              </w:rPr>
            </w:pPr>
          </w:p>
        </w:tc>
        <w:tc>
          <w:tcPr>
            <w:tcW w:w="3828" w:type="dxa"/>
            <w:vMerge w:val="continue"/>
            <w:noWrap w:val="0"/>
            <w:vAlign w:val="center"/>
          </w:tcPr>
          <w:p>
            <w:pPr>
              <w:spacing w:line="400" w:lineRule="exact"/>
              <w:rPr>
                <w:rFonts w:ascii="Calibri" w:hAnsi="Calibri"/>
                <w:sz w:val="24"/>
              </w:rPr>
            </w:pPr>
          </w:p>
        </w:tc>
        <w:tc>
          <w:tcPr>
            <w:tcW w:w="3436" w:type="dxa"/>
            <w:noWrap w:val="0"/>
            <w:vAlign w:val="center"/>
          </w:tcPr>
          <w:p>
            <w:pPr>
              <w:spacing w:line="400" w:lineRule="exact"/>
              <w:jc w:val="left"/>
              <w:rPr>
                <w:rFonts w:ascii="宋体" w:hAnsi="宋体"/>
                <w:sz w:val="24"/>
              </w:rPr>
            </w:pPr>
            <w:r>
              <w:rPr>
                <w:rFonts w:ascii="宋体" w:hAnsi="宋体"/>
                <w:sz w:val="24"/>
              </w:rPr>
              <w:t>奖励名称：</w:t>
            </w:r>
          </w:p>
          <w:p>
            <w:pPr>
              <w:spacing w:line="400" w:lineRule="exact"/>
              <w:jc w:val="left"/>
              <w:rPr>
                <w:rFonts w:ascii="宋体" w:hAnsi="宋体"/>
                <w:sz w:val="24"/>
              </w:rPr>
            </w:pPr>
            <w:r>
              <w:rPr>
                <w:rFonts w:ascii="宋体" w:hAnsi="宋体"/>
                <w:sz w:val="24"/>
              </w:rPr>
              <w:t>授奖机构：</w:t>
            </w:r>
          </w:p>
          <w:p>
            <w:pPr>
              <w:spacing w:line="400" w:lineRule="exact"/>
              <w:jc w:val="left"/>
              <w:rPr>
                <w:rFonts w:ascii="宋体" w:hAnsi="宋体"/>
                <w:sz w:val="24"/>
              </w:rPr>
            </w:pPr>
            <w:r>
              <w:rPr>
                <w:rFonts w:ascii="宋体" w:hAnsi="宋体"/>
                <w:sz w:val="24"/>
              </w:rPr>
              <w:t>获奖日期：</w:t>
            </w:r>
          </w:p>
        </w:tc>
      </w:tr>
    </w:tbl>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ascii="Calibri" w:hAnsi="Calibri"/>
        </w:rPr>
      </w:pPr>
      <w:r>
        <w:rPr>
          <w:rFonts w:hint="eastAsia" w:ascii="黑体" w:hAnsi="黑体" w:eastAsia="黑体" w:cs="黑体"/>
          <w:sz w:val="32"/>
          <w:szCs w:val="32"/>
        </w:rPr>
        <w:t>三、领导与质量</w:t>
      </w:r>
      <w:r>
        <w:rPr>
          <w:rFonts w:hint="eastAsia" w:ascii="宋体" w:hAnsi="宋体" w:cs="楷体_GB2312"/>
          <w:sz w:val="28"/>
          <w:szCs w:val="28"/>
          <w:lang w:val="zh-CN" w:bidi="zh-CN"/>
        </w:rPr>
        <w:t>（</w:t>
      </w:r>
      <w:r>
        <w:rPr>
          <w:rFonts w:hint="eastAsia" w:ascii="宋体" w:hAnsi="宋体" w:cs="楷体_GB2312"/>
          <w:sz w:val="28"/>
          <w:szCs w:val="28"/>
          <w:lang w:bidi="zh-CN"/>
        </w:rPr>
        <w:t>包括但不限于以下内容</w:t>
      </w:r>
      <w:r>
        <w:rPr>
          <w:rFonts w:hint="eastAsia" w:ascii="宋体" w:hAnsi="宋体" w:cs="楷体_GB2312"/>
          <w:sz w:val="28"/>
          <w:szCs w:val="28"/>
          <w:lang w:val="zh-CN" w:bidi="zh-CN"/>
        </w:rPr>
        <w:t>）</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Calibri" w:hAnsi="Calibri"/>
        </w:rPr>
      </w:pPr>
      <w:r>
        <w:rPr>
          <w:rFonts w:hint="eastAsia" w:ascii="宋体" w:hAnsi="宋体"/>
          <w:sz w:val="28"/>
          <w:szCs w:val="28"/>
        </w:rPr>
        <w:t>详细说明组织</w:t>
      </w:r>
      <w:r>
        <w:rPr>
          <w:rFonts w:ascii="宋体" w:hAnsi="宋体"/>
          <w:sz w:val="28"/>
          <w:szCs w:val="28"/>
        </w:rPr>
        <w:t>在</w:t>
      </w:r>
      <w:r>
        <w:rPr>
          <w:rFonts w:hint="eastAsia" w:ascii="宋体" w:hAnsi="宋体"/>
          <w:sz w:val="28"/>
          <w:szCs w:val="28"/>
        </w:rPr>
        <w:t>领导作用、质量基础、</w:t>
      </w:r>
      <w:r>
        <w:rPr>
          <w:rFonts w:ascii="宋体" w:hAnsi="宋体"/>
          <w:sz w:val="28"/>
          <w:szCs w:val="28"/>
        </w:rPr>
        <w:t>质量安全、质量</w:t>
      </w:r>
      <w:r>
        <w:rPr>
          <w:rFonts w:hint="eastAsia" w:ascii="宋体" w:hAnsi="宋体"/>
          <w:sz w:val="28"/>
          <w:szCs w:val="28"/>
        </w:rPr>
        <w:t>管理</w:t>
      </w:r>
      <w:r>
        <w:rPr>
          <w:rFonts w:ascii="宋体" w:hAnsi="宋体"/>
          <w:sz w:val="28"/>
          <w:szCs w:val="28"/>
        </w:rPr>
        <w:t>、质量水平等方面的具体</w:t>
      </w:r>
      <w:r>
        <w:rPr>
          <w:rFonts w:hint="eastAsia" w:ascii="宋体" w:hAnsi="宋体"/>
          <w:sz w:val="28"/>
          <w:szCs w:val="28"/>
        </w:rPr>
        <w:t>情况</w:t>
      </w:r>
      <w:r>
        <w:rPr>
          <w:rFonts w:ascii="宋体" w:hAnsi="宋体"/>
          <w:sz w:val="28"/>
          <w:szCs w:val="28"/>
        </w:rPr>
        <w:t>和总结。</w:t>
      </w:r>
      <w:r>
        <w:rPr>
          <w:rFonts w:hint="eastAsia" w:ascii="宋体" w:hAnsi="宋体"/>
          <w:sz w:val="28"/>
          <w:szCs w:val="28"/>
        </w:rPr>
        <w:t>领导作用包括文化引领、组织治理、社会责任、战略管理、领导方面结果等方面；质量基础包括基础能力、人力资源、财务资源、基础设施、供应链质量协同等方面；</w:t>
      </w:r>
      <w:r>
        <w:rPr>
          <w:rFonts w:ascii="宋体" w:hAnsi="宋体"/>
          <w:sz w:val="28"/>
          <w:szCs w:val="28"/>
        </w:rPr>
        <w:t>质量安全包括质量责任、风险管理等方面；质量</w:t>
      </w:r>
      <w:r>
        <w:rPr>
          <w:rFonts w:hint="eastAsia" w:ascii="宋体" w:hAnsi="宋体"/>
          <w:sz w:val="28"/>
          <w:szCs w:val="28"/>
        </w:rPr>
        <w:t>管理</w:t>
      </w:r>
      <w:r>
        <w:rPr>
          <w:rFonts w:ascii="宋体" w:hAnsi="宋体"/>
          <w:sz w:val="28"/>
          <w:szCs w:val="28"/>
        </w:rPr>
        <w:t>包括</w:t>
      </w:r>
      <w:r>
        <w:rPr>
          <w:rFonts w:hint="eastAsia" w:ascii="宋体" w:hAnsi="宋体"/>
          <w:sz w:val="28"/>
          <w:szCs w:val="28"/>
        </w:rPr>
        <w:t>质量管理模式和方法、测量、分析和评价等方面；</w:t>
      </w:r>
      <w:r>
        <w:rPr>
          <w:rFonts w:ascii="宋体" w:hAnsi="宋体"/>
          <w:sz w:val="28"/>
          <w:szCs w:val="28"/>
        </w:rPr>
        <w:t>质量水平包括组织产品的关键</w:t>
      </w:r>
      <w:r>
        <w:rPr>
          <w:rFonts w:hint="eastAsia" w:ascii="宋体" w:hAnsi="宋体"/>
          <w:sz w:val="28"/>
          <w:szCs w:val="28"/>
        </w:rPr>
        <w:t>绩效</w:t>
      </w:r>
      <w:r>
        <w:rPr>
          <w:rFonts w:ascii="宋体" w:hAnsi="宋体"/>
          <w:sz w:val="28"/>
          <w:szCs w:val="28"/>
        </w:rPr>
        <w:t>指标</w:t>
      </w:r>
      <w:r>
        <w:rPr>
          <w:rFonts w:hint="eastAsia" w:ascii="宋体" w:hAnsi="宋体"/>
          <w:sz w:val="28"/>
          <w:szCs w:val="28"/>
        </w:rPr>
        <w:t>、指标的提升情况、</w:t>
      </w:r>
      <w:r>
        <w:rPr>
          <w:rFonts w:ascii="宋体" w:hAnsi="宋体"/>
          <w:sz w:val="28"/>
          <w:szCs w:val="28"/>
        </w:rPr>
        <w:t>顾客满意度水平</w:t>
      </w:r>
      <w:r>
        <w:rPr>
          <w:rFonts w:hint="eastAsia" w:ascii="宋体" w:hAnsi="宋体"/>
          <w:sz w:val="28"/>
          <w:szCs w:val="28"/>
        </w:rPr>
        <w:t>、所获质量奖励、组织执行标准技术水平及获得认证</w:t>
      </w:r>
      <w:r>
        <w:rPr>
          <w:rFonts w:ascii="宋体" w:hAnsi="宋体"/>
          <w:sz w:val="28"/>
          <w:szCs w:val="28"/>
        </w:rPr>
        <w:t>等方面。</w:t>
      </w:r>
      <w:r>
        <w:rPr>
          <w:rFonts w:hint="eastAsia" w:ascii="宋体" w:hAnsi="宋体"/>
          <w:sz w:val="28"/>
          <w:szCs w:val="28"/>
        </w:rPr>
        <w:t>本部分重在说明质量提升相关方面的做法和工作开展过程，并突出特色。</w:t>
      </w:r>
      <w:r>
        <w:rPr>
          <w:rFonts w:ascii="宋体" w:hAnsi="宋体"/>
          <w:sz w:val="28"/>
          <w:szCs w:val="28"/>
        </w:rPr>
        <w:t>限</w:t>
      </w:r>
      <w:r>
        <w:rPr>
          <w:rFonts w:hint="eastAsia" w:ascii="宋体" w:hAnsi="宋体"/>
          <w:sz w:val="28"/>
          <w:szCs w:val="28"/>
        </w:rPr>
        <w:t>5</w:t>
      </w:r>
      <w:r>
        <w:rPr>
          <w:rFonts w:ascii="宋体" w:hAnsi="宋体"/>
          <w:sz w:val="28"/>
          <w:szCs w:val="28"/>
        </w:rPr>
        <w:t>000字以内。</w:t>
      </w:r>
      <w:bookmarkStart w:id="0" w:name="_Toc448739957"/>
      <w:bookmarkStart w:id="1" w:name="_Toc450125556"/>
      <w:bookmarkStart w:id="2" w:name="_Toc448741148"/>
      <w:bookmarkStart w:id="3" w:name="_Toc448476019"/>
      <w:bookmarkStart w:id="4" w:name="_Toc448419088"/>
      <w:bookmarkStart w:id="5" w:name="_Toc448419893"/>
      <w:bookmarkStart w:id="6" w:name="_Toc449621935"/>
      <w:bookmarkStart w:id="7" w:name="_Toc448420344"/>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outlineLvl w:val="1"/>
        <w:rPr>
          <w:rFonts w:ascii="Calibri" w:hAnsi="Calibri" w:eastAsia="方正黑体简体"/>
          <w:sz w:val="32"/>
          <w:szCs w:val="32"/>
        </w:rPr>
      </w:pPr>
      <w:bookmarkStart w:id="8" w:name="_Toc450569318"/>
      <w:r>
        <w:rPr>
          <w:rFonts w:hint="eastAsia" w:ascii="黑体" w:hAnsi="黑体" w:eastAsia="黑体" w:cs="黑体"/>
          <w:sz w:val="32"/>
          <w:szCs w:val="32"/>
        </w:rPr>
        <w:t>四、技术与创新</w:t>
      </w:r>
      <w:bookmarkEnd w:id="0"/>
      <w:bookmarkEnd w:id="1"/>
      <w:bookmarkEnd w:id="2"/>
      <w:bookmarkEnd w:id="3"/>
      <w:bookmarkEnd w:id="4"/>
      <w:bookmarkEnd w:id="5"/>
      <w:bookmarkEnd w:id="6"/>
      <w:bookmarkEnd w:id="7"/>
      <w:bookmarkEnd w:id="8"/>
      <w:r>
        <w:rPr>
          <w:rFonts w:hint="eastAsia" w:ascii="宋体" w:hAnsi="宋体" w:cs="楷体_GB2312"/>
          <w:sz w:val="28"/>
          <w:szCs w:val="28"/>
          <w:lang w:val="zh-CN" w:bidi="zh-CN"/>
        </w:rPr>
        <w:t>（</w:t>
      </w:r>
      <w:r>
        <w:rPr>
          <w:rFonts w:hint="eastAsia" w:ascii="宋体" w:hAnsi="宋体" w:cs="楷体_GB2312"/>
          <w:sz w:val="28"/>
          <w:szCs w:val="28"/>
          <w:lang w:bidi="zh-CN"/>
        </w:rPr>
        <w:t>包括但不限于以下内容</w:t>
      </w:r>
      <w:r>
        <w:rPr>
          <w:rFonts w:hint="eastAsia" w:ascii="宋体" w:hAnsi="宋体" w:cs="楷体_GB2312"/>
          <w:sz w:val="28"/>
          <w:szCs w:val="28"/>
          <w:lang w:val="zh-CN" w:bidi="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sz w:val="28"/>
          <w:szCs w:val="28"/>
        </w:rPr>
      </w:pPr>
      <w:r>
        <w:rPr>
          <w:rFonts w:hint="eastAsia" w:ascii="宋体" w:hAnsi="宋体" w:cs="宋体"/>
          <w:sz w:val="28"/>
          <w:szCs w:val="28"/>
        </w:rPr>
        <w:t>详细说明组织在技术与创新管理、成果等方面的具体情况和总结，包括技术管理、知识管理、技术先进性、技术创新能力、经济价值和社会价值等方面。本部分重在说明技术和创新相关方面的做法和工作开展过程，及突出成果。限5000字以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outlineLvl w:val="1"/>
        <w:rPr>
          <w:rFonts w:ascii="Calibri" w:hAnsi="Calibri" w:eastAsia="方正黑体简体"/>
          <w:sz w:val="32"/>
          <w:szCs w:val="32"/>
        </w:rPr>
      </w:pPr>
      <w:bookmarkStart w:id="9" w:name="_Toc448419894"/>
      <w:bookmarkStart w:id="10" w:name="_Toc448419089"/>
      <w:bookmarkStart w:id="11" w:name="_Toc448739958"/>
      <w:bookmarkStart w:id="12" w:name="_Toc450125557"/>
      <w:bookmarkStart w:id="13" w:name="_Toc448420345"/>
      <w:bookmarkStart w:id="14" w:name="_Toc448476020"/>
      <w:bookmarkStart w:id="15" w:name="_Toc449621936"/>
      <w:bookmarkStart w:id="16" w:name="_Toc448741149"/>
      <w:bookmarkStart w:id="17" w:name="_Toc450569319"/>
      <w:r>
        <w:rPr>
          <w:rFonts w:hint="eastAsia" w:ascii="黑体" w:hAnsi="黑体" w:eastAsia="黑体" w:cs="黑体"/>
          <w:sz w:val="32"/>
          <w:szCs w:val="32"/>
        </w:rPr>
        <w:t>五、顾客与品牌</w:t>
      </w:r>
      <w:bookmarkEnd w:id="9"/>
      <w:bookmarkEnd w:id="10"/>
      <w:bookmarkEnd w:id="11"/>
      <w:bookmarkEnd w:id="12"/>
      <w:bookmarkEnd w:id="13"/>
      <w:bookmarkEnd w:id="14"/>
      <w:bookmarkEnd w:id="15"/>
      <w:bookmarkEnd w:id="16"/>
      <w:bookmarkEnd w:id="17"/>
      <w:r>
        <w:rPr>
          <w:rFonts w:hint="eastAsia" w:ascii="宋体" w:hAnsi="宋体" w:cs="楷体_GB2312"/>
          <w:sz w:val="28"/>
          <w:szCs w:val="28"/>
          <w:lang w:val="zh-CN" w:bidi="zh-CN"/>
        </w:rPr>
        <w:t>（</w:t>
      </w:r>
      <w:r>
        <w:rPr>
          <w:rFonts w:hint="eastAsia" w:ascii="宋体" w:hAnsi="宋体" w:cs="楷体_GB2312"/>
          <w:sz w:val="28"/>
          <w:szCs w:val="28"/>
          <w:lang w:bidi="zh-CN"/>
        </w:rPr>
        <w:t>包括但不限于以下内容</w:t>
      </w:r>
      <w:r>
        <w:rPr>
          <w:rFonts w:hint="eastAsia" w:ascii="宋体" w:hAnsi="宋体" w:cs="楷体_GB2312"/>
          <w:sz w:val="28"/>
          <w:szCs w:val="28"/>
          <w:lang w:val="zh-CN" w:bidi="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Calibri" w:hAnsi="Calibri"/>
          <w:sz w:val="28"/>
          <w:szCs w:val="28"/>
        </w:rPr>
      </w:pPr>
      <w:r>
        <w:rPr>
          <w:rFonts w:hint="eastAsia" w:ascii="宋体" w:hAnsi="宋体"/>
          <w:sz w:val="28"/>
          <w:szCs w:val="28"/>
        </w:rPr>
        <w:t>详细说明</w:t>
      </w:r>
      <w:r>
        <w:rPr>
          <w:rFonts w:ascii="宋体" w:hAnsi="宋体"/>
          <w:sz w:val="28"/>
          <w:szCs w:val="28"/>
        </w:rPr>
        <w:t>组织在</w:t>
      </w:r>
      <w:r>
        <w:rPr>
          <w:rFonts w:hint="eastAsia" w:ascii="宋体" w:hAnsi="宋体"/>
          <w:sz w:val="28"/>
          <w:szCs w:val="28"/>
        </w:rPr>
        <w:t>顾客和市场、品牌</w:t>
      </w:r>
      <w:r>
        <w:rPr>
          <w:rFonts w:ascii="宋体" w:hAnsi="宋体"/>
          <w:sz w:val="28"/>
          <w:szCs w:val="28"/>
        </w:rPr>
        <w:t>等方面的具体情况和总结。</w:t>
      </w:r>
      <w:r>
        <w:rPr>
          <w:rFonts w:hint="eastAsia" w:ascii="宋体" w:hAnsi="宋体"/>
          <w:sz w:val="28"/>
          <w:szCs w:val="28"/>
        </w:rPr>
        <w:t>顾客和市场包括顾客需求、服务顾客等方面；品牌包括品牌规划、品牌推广、品牌维护、品牌成果等方面。本部分重在说明顾客与品牌相关方面的做法和工作开展过程，并突出特色。</w:t>
      </w:r>
      <w:r>
        <w:rPr>
          <w:rFonts w:ascii="宋体" w:hAnsi="宋体"/>
          <w:sz w:val="28"/>
          <w:szCs w:val="28"/>
        </w:rPr>
        <w:t>限3000字以内。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outlineLvl w:val="1"/>
        <w:rPr>
          <w:rFonts w:ascii="Calibri" w:hAnsi="Calibri" w:eastAsia="方正黑体简体"/>
          <w:sz w:val="32"/>
          <w:szCs w:val="32"/>
        </w:rPr>
      </w:pPr>
      <w:r>
        <w:rPr>
          <w:rFonts w:hint="eastAsia" w:ascii="黑体" w:hAnsi="黑体" w:eastAsia="黑体" w:cs="黑体"/>
          <w:sz w:val="32"/>
          <w:szCs w:val="32"/>
        </w:rPr>
        <w:t>六、经济与社会效益</w:t>
      </w:r>
      <w:r>
        <w:rPr>
          <w:rFonts w:hint="eastAsia" w:ascii="宋体" w:hAnsi="宋体" w:cs="楷体_GB2312"/>
          <w:sz w:val="28"/>
          <w:szCs w:val="28"/>
          <w:lang w:val="zh-CN" w:bidi="zh-CN"/>
        </w:rPr>
        <w:t>（</w:t>
      </w:r>
      <w:r>
        <w:rPr>
          <w:rFonts w:hint="eastAsia" w:ascii="宋体" w:hAnsi="宋体" w:cs="楷体_GB2312"/>
          <w:sz w:val="28"/>
          <w:szCs w:val="28"/>
          <w:lang w:bidi="zh-CN"/>
        </w:rPr>
        <w:t>包括但不限于以下内容</w:t>
      </w:r>
      <w:r>
        <w:rPr>
          <w:rFonts w:hint="eastAsia" w:ascii="宋体" w:hAnsi="宋体" w:cs="楷体_GB2312"/>
          <w:sz w:val="28"/>
          <w:szCs w:val="28"/>
          <w:lang w:val="zh-CN" w:bidi="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楷体_GB2312" w:hAnsi="楷体_GB2312" w:eastAsia="楷体_GB2312" w:cs="楷体_GB2312"/>
          <w:sz w:val="28"/>
          <w:szCs w:val="28"/>
          <w:lang w:val="zh-CN" w:bidi="zh-CN"/>
        </w:rPr>
      </w:pPr>
      <w:r>
        <w:rPr>
          <w:rFonts w:hint="eastAsia" w:ascii="宋体" w:hAnsi="宋体" w:cs="楷体_GB2312"/>
          <w:sz w:val="28"/>
          <w:szCs w:val="28"/>
          <w:lang w:val="zh-CN" w:bidi="zh-CN"/>
        </w:rPr>
        <w:t>详细说明</w:t>
      </w:r>
      <w:r>
        <w:rPr>
          <w:rFonts w:ascii="宋体" w:hAnsi="宋体" w:cs="楷体_GB2312"/>
          <w:sz w:val="28"/>
          <w:szCs w:val="28"/>
          <w:lang w:val="zh-CN" w:bidi="zh-CN"/>
        </w:rPr>
        <w:t>组织在</w:t>
      </w:r>
      <w:r>
        <w:rPr>
          <w:rFonts w:hint="eastAsia" w:ascii="宋体" w:hAnsi="宋体" w:cs="楷体_GB2312"/>
          <w:sz w:val="28"/>
          <w:szCs w:val="28"/>
          <w:lang w:val="zh-CN" w:bidi="zh-CN"/>
        </w:rPr>
        <w:t>财务绩效、市场份额、税收贡献、员工满意、社会责任、社会影响</w:t>
      </w:r>
      <w:r>
        <w:rPr>
          <w:rFonts w:ascii="宋体" w:hAnsi="宋体" w:cs="楷体_GB2312"/>
          <w:sz w:val="28"/>
          <w:szCs w:val="28"/>
          <w:lang w:val="zh-CN" w:bidi="zh-CN"/>
        </w:rPr>
        <w:t>的具体情况和总结。限3000字以内。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outlineLvl w:val="1"/>
        <w:rPr>
          <w:rFonts w:ascii="Calibri" w:hAnsi="Calibri" w:eastAsia="方正黑体简体"/>
          <w:sz w:val="32"/>
          <w:szCs w:val="32"/>
        </w:rPr>
      </w:pPr>
      <w:r>
        <w:rPr>
          <w:rFonts w:hint="eastAsia" w:ascii="黑体" w:hAnsi="黑体" w:eastAsia="黑体" w:cs="黑体"/>
          <w:sz w:val="32"/>
          <w:szCs w:val="32"/>
        </w:rPr>
        <w:t>七、组织质量管理制度、模式、方法总结</w:t>
      </w:r>
      <w:r>
        <w:rPr>
          <w:rFonts w:hint="eastAsia" w:ascii="宋体" w:hAnsi="宋体" w:cs="楷体_GB2312"/>
          <w:sz w:val="28"/>
          <w:szCs w:val="28"/>
          <w:lang w:val="zh-CN" w:bidi="zh-CN"/>
        </w:rPr>
        <w:t>（</w:t>
      </w:r>
      <w:r>
        <w:rPr>
          <w:rFonts w:hint="eastAsia" w:ascii="宋体" w:hAnsi="宋体" w:cs="楷体_GB2312"/>
          <w:sz w:val="28"/>
          <w:szCs w:val="28"/>
          <w:lang w:bidi="zh-CN"/>
        </w:rPr>
        <w:t>包括但不限于以下内容</w:t>
      </w:r>
      <w:r>
        <w:rPr>
          <w:rFonts w:hint="eastAsia" w:ascii="宋体" w:hAnsi="宋体" w:cs="楷体_GB2312"/>
          <w:sz w:val="28"/>
          <w:szCs w:val="28"/>
          <w:lang w:val="zh-CN" w:bidi="zh-CN"/>
        </w:rPr>
        <w:t>）</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宋体" w:hAnsi="宋体"/>
          <w:b/>
          <w:sz w:val="28"/>
          <w:szCs w:val="28"/>
        </w:rPr>
      </w:pPr>
      <w:r>
        <w:rPr>
          <w:rFonts w:hint="eastAsia" w:ascii="宋体" w:hAnsi="宋体"/>
          <w:b/>
          <w:sz w:val="28"/>
          <w:szCs w:val="28"/>
        </w:rPr>
        <w:t>（一）</w:t>
      </w:r>
      <w:r>
        <w:rPr>
          <w:rFonts w:ascii="宋体" w:hAnsi="宋体"/>
          <w:b/>
          <w:sz w:val="28"/>
          <w:szCs w:val="28"/>
        </w:rPr>
        <w:t>组织质量管理制度、模式、方法产生的背景</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ascii="宋体" w:hAnsi="宋体"/>
          <w:sz w:val="28"/>
          <w:szCs w:val="28"/>
        </w:rPr>
        <w:t>简要阐述组织质量管理制度、模式、方法产生的背景与形成的过程，其提出目的是解决组织经营发展中面临的哪些问题或</w:t>
      </w:r>
      <w:r>
        <w:rPr>
          <w:rFonts w:hint="eastAsia" w:ascii="宋体" w:hAnsi="宋体"/>
          <w:sz w:val="28"/>
          <w:szCs w:val="28"/>
        </w:rPr>
        <w:t>应对</w:t>
      </w:r>
      <w:r>
        <w:rPr>
          <w:rFonts w:ascii="宋体" w:hAnsi="宋体"/>
          <w:sz w:val="28"/>
          <w:szCs w:val="28"/>
        </w:rPr>
        <w:t>组织内外环境遇到</w:t>
      </w:r>
      <w:r>
        <w:rPr>
          <w:rFonts w:hint="eastAsia" w:ascii="宋体" w:hAnsi="宋体"/>
          <w:sz w:val="28"/>
          <w:szCs w:val="28"/>
        </w:rPr>
        <w:t>的哪些</w:t>
      </w:r>
      <w:r>
        <w:rPr>
          <w:rFonts w:ascii="宋体" w:hAnsi="宋体"/>
          <w:sz w:val="28"/>
          <w:szCs w:val="28"/>
        </w:rPr>
        <w:t>变化</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宋体" w:hAnsi="宋体"/>
          <w:b/>
          <w:sz w:val="28"/>
          <w:szCs w:val="28"/>
        </w:rPr>
      </w:pPr>
      <w:r>
        <w:rPr>
          <w:rFonts w:hint="eastAsia" w:ascii="宋体" w:hAnsi="宋体"/>
          <w:b/>
          <w:sz w:val="28"/>
          <w:szCs w:val="28"/>
        </w:rPr>
        <w:t>（二）</w:t>
      </w:r>
      <w:r>
        <w:rPr>
          <w:rFonts w:ascii="宋体" w:hAnsi="宋体"/>
          <w:b/>
          <w:sz w:val="28"/>
          <w:szCs w:val="28"/>
        </w:rPr>
        <w:t>组织质量管理制度、模式、方法的</w:t>
      </w:r>
      <w:r>
        <w:rPr>
          <w:rFonts w:hint="eastAsia" w:ascii="宋体" w:hAnsi="宋体"/>
          <w:b/>
          <w:sz w:val="28"/>
          <w:szCs w:val="28"/>
        </w:rPr>
        <w:t>主要内容和要素构成</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hint="eastAsia" w:ascii="宋体" w:hAnsi="宋体"/>
          <w:sz w:val="28"/>
          <w:szCs w:val="28"/>
        </w:rPr>
        <w:t>简要阐述组织质量管理制度、模式、方法核心思想继承了哪些现代质量管理理论与管理理念</w:t>
      </w:r>
      <w:r>
        <w:rPr>
          <w:rFonts w:ascii="宋体" w:hAnsi="宋体"/>
          <w:sz w:val="28"/>
          <w:szCs w:val="28"/>
        </w:rPr>
        <w:t>，</w:t>
      </w:r>
      <w:r>
        <w:rPr>
          <w:rFonts w:hint="eastAsia" w:ascii="宋体" w:hAnsi="宋体"/>
          <w:sz w:val="28"/>
          <w:szCs w:val="28"/>
        </w:rPr>
        <w:t>阐述组织质量管理制度、模式、方法的主要内容和要素构成，以及各要素之间的逻辑关系。</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宋体" w:hAnsi="宋体"/>
          <w:b/>
          <w:sz w:val="28"/>
          <w:szCs w:val="28"/>
        </w:rPr>
      </w:pPr>
      <w:r>
        <w:rPr>
          <w:rFonts w:hint="eastAsia" w:ascii="宋体" w:hAnsi="宋体"/>
          <w:b/>
          <w:sz w:val="28"/>
          <w:szCs w:val="28"/>
        </w:rPr>
        <w:t>（三）</w:t>
      </w:r>
      <w:r>
        <w:rPr>
          <w:rFonts w:ascii="宋体" w:hAnsi="宋体"/>
          <w:b/>
          <w:sz w:val="28"/>
          <w:szCs w:val="28"/>
        </w:rPr>
        <w:t>组织质量管理制度、模式、方法在实践应用过程中的典型做法</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hint="eastAsia" w:ascii="宋体" w:hAnsi="宋体"/>
          <w:sz w:val="28"/>
          <w:szCs w:val="28"/>
        </w:rPr>
        <w:t>阐述组织质量管理制度、模式、方法实施中的典型做法和措施，可以包括但不局限于以下8个方面：</w:t>
      </w:r>
      <w:r>
        <w:rPr>
          <w:rFonts w:ascii="宋体" w:hAnsi="宋体"/>
          <w:sz w:val="28"/>
          <w:szCs w:val="28"/>
        </w:rPr>
        <w:t>顾客要求获取与价值实现、质量战略制定与实施、领导重视与深度参与、质量文化培育与实施、管理制度制定与执行、</w:t>
      </w:r>
      <w:r>
        <w:rPr>
          <w:rFonts w:hint="eastAsia" w:ascii="宋体" w:hAnsi="宋体"/>
          <w:sz w:val="28"/>
          <w:szCs w:val="28"/>
        </w:rPr>
        <w:t>员工</w:t>
      </w:r>
      <w:r>
        <w:rPr>
          <w:rFonts w:ascii="宋体" w:hAnsi="宋体"/>
          <w:sz w:val="28"/>
          <w:szCs w:val="28"/>
        </w:rPr>
        <w:t>全员参与、工具方法应用、过程管理与测量分析改进</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hint="eastAsia" w:ascii="宋体" w:hAnsi="宋体"/>
          <w:sz w:val="28"/>
          <w:szCs w:val="28"/>
        </w:rPr>
        <w:t>阐述在新一轮科技革命和产业变革加速演进的大环境下，是否探索利用物联网、大数据等新一代信息技术手段，改进和创新组织的质量管理制度、模式、方法，应对新产业、新业态、新商业模式下质量挑战。</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宋体" w:hAnsi="宋体"/>
          <w:b/>
          <w:sz w:val="28"/>
          <w:szCs w:val="28"/>
        </w:rPr>
      </w:pPr>
      <w:r>
        <w:rPr>
          <w:rFonts w:hint="eastAsia" w:ascii="宋体" w:hAnsi="宋体"/>
          <w:b/>
          <w:sz w:val="28"/>
          <w:szCs w:val="28"/>
        </w:rPr>
        <w:t>（四）</w:t>
      </w:r>
      <w:r>
        <w:rPr>
          <w:rFonts w:ascii="宋体" w:hAnsi="宋体"/>
          <w:b/>
          <w:sz w:val="28"/>
          <w:szCs w:val="28"/>
        </w:rPr>
        <w:t>组织质量管理制度、模式、方法</w:t>
      </w:r>
      <w:r>
        <w:rPr>
          <w:rFonts w:hint="eastAsia" w:ascii="宋体" w:hAnsi="宋体"/>
          <w:b/>
          <w:sz w:val="28"/>
          <w:szCs w:val="28"/>
        </w:rPr>
        <w:t>的</w:t>
      </w:r>
      <w:r>
        <w:rPr>
          <w:rFonts w:ascii="宋体" w:hAnsi="宋体"/>
          <w:b/>
          <w:sz w:val="28"/>
          <w:szCs w:val="28"/>
        </w:rPr>
        <w:t>实践</w:t>
      </w:r>
      <w:r>
        <w:rPr>
          <w:rFonts w:hint="eastAsia" w:ascii="宋体" w:hAnsi="宋体"/>
          <w:b/>
          <w:sz w:val="28"/>
          <w:szCs w:val="28"/>
        </w:rPr>
        <w:t>应用场景和</w:t>
      </w:r>
      <w:r>
        <w:rPr>
          <w:rFonts w:ascii="宋体" w:hAnsi="宋体"/>
          <w:b/>
          <w:sz w:val="28"/>
          <w:szCs w:val="28"/>
        </w:rPr>
        <w:t>产生成效</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hint="eastAsia" w:ascii="宋体" w:hAnsi="宋体"/>
          <w:sz w:val="28"/>
          <w:szCs w:val="28"/>
        </w:rPr>
        <w:t>阐述组织通过应用质量管理制度、模式、方法解决了哪些实际问题，在提升组织的质量竞争力和经营效益等方面产生了哪些成效。</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ascii="宋体" w:hAnsi="宋体"/>
          <w:sz w:val="28"/>
          <w:szCs w:val="28"/>
        </w:rPr>
        <w:t>质量</w:t>
      </w:r>
      <w:r>
        <w:rPr>
          <w:rFonts w:hint="eastAsia" w:ascii="宋体" w:hAnsi="宋体"/>
          <w:sz w:val="28"/>
          <w:szCs w:val="28"/>
        </w:rPr>
        <w:t>竞争力</w:t>
      </w:r>
      <w:r>
        <w:rPr>
          <w:rFonts w:ascii="宋体" w:hAnsi="宋体"/>
          <w:sz w:val="28"/>
          <w:szCs w:val="28"/>
        </w:rPr>
        <w:t>：用典型案例和数据</w:t>
      </w:r>
      <w:r>
        <w:rPr>
          <w:rFonts w:hint="eastAsia" w:ascii="宋体" w:hAnsi="宋体"/>
          <w:sz w:val="28"/>
          <w:szCs w:val="28"/>
        </w:rPr>
        <w:t>说明，通过应用质量管理制度、模式、方法，在提升</w:t>
      </w:r>
      <w:r>
        <w:rPr>
          <w:rFonts w:ascii="宋体" w:hAnsi="宋体"/>
          <w:sz w:val="28"/>
          <w:szCs w:val="28"/>
        </w:rPr>
        <w:t>生产效率、研发效率、合格率以及人员能力</w:t>
      </w:r>
      <w:r>
        <w:rPr>
          <w:rFonts w:hint="eastAsia" w:ascii="宋体" w:hAnsi="宋体"/>
          <w:sz w:val="28"/>
          <w:szCs w:val="28"/>
        </w:rPr>
        <w:t>，降低</w:t>
      </w:r>
      <w:r>
        <w:rPr>
          <w:rFonts w:ascii="宋体" w:hAnsi="宋体"/>
          <w:sz w:val="28"/>
          <w:szCs w:val="28"/>
        </w:rPr>
        <w:t>产品或服务缺陷率等方面的成效。</w:t>
      </w:r>
      <w:r>
        <w:rPr>
          <w:rFonts w:hint="eastAsia" w:ascii="宋体" w:hAnsi="宋体"/>
          <w:sz w:val="28"/>
          <w:szCs w:val="28"/>
        </w:rPr>
        <w:t>特别是要通过关键数据指标的变化比对情况反映质量竞争力提升成效。</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hint="eastAsia" w:ascii="宋体" w:hAnsi="宋体"/>
          <w:sz w:val="28"/>
          <w:szCs w:val="28"/>
        </w:rPr>
        <w:t>经营效益</w:t>
      </w:r>
      <w:r>
        <w:rPr>
          <w:rFonts w:ascii="宋体" w:hAnsi="宋体"/>
          <w:sz w:val="28"/>
          <w:szCs w:val="28"/>
        </w:rPr>
        <w:t>：用典型案例和数据</w:t>
      </w:r>
      <w:r>
        <w:rPr>
          <w:rFonts w:hint="eastAsia" w:ascii="宋体" w:hAnsi="宋体"/>
          <w:sz w:val="28"/>
          <w:szCs w:val="28"/>
        </w:rPr>
        <w:t>说明，通过应用质量管理制度、模式、方法，在提升营业收入</w:t>
      </w:r>
      <w:r>
        <w:rPr>
          <w:rFonts w:ascii="宋体" w:hAnsi="宋体"/>
          <w:sz w:val="28"/>
          <w:szCs w:val="28"/>
        </w:rPr>
        <w:t>、利润、</w:t>
      </w:r>
      <w:r>
        <w:rPr>
          <w:rFonts w:hint="eastAsia" w:ascii="宋体" w:hAnsi="宋体"/>
          <w:sz w:val="28"/>
          <w:szCs w:val="28"/>
        </w:rPr>
        <w:t>全员劳动生产率、</w:t>
      </w:r>
      <w:r>
        <w:rPr>
          <w:rFonts w:ascii="宋体" w:hAnsi="宋体"/>
          <w:sz w:val="28"/>
          <w:szCs w:val="28"/>
        </w:rPr>
        <w:t>顾客保有率、市场占有率、品牌影响力</w:t>
      </w:r>
      <w:r>
        <w:rPr>
          <w:rFonts w:hint="eastAsia" w:ascii="宋体" w:hAnsi="宋体"/>
          <w:sz w:val="28"/>
          <w:szCs w:val="28"/>
        </w:rPr>
        <w:t>，降低</w:t>
      </w:r>
      <w:r>
        <w:rPr>
          <w:rFonts w:ascii="宋体" w:hAnsi="宋体"/>
          <w:sz w:val="28"/>
          <w:szCs w:val="28"/>
        </w:rPr>
        <w:t>能耗水平等方面的成效</w:t>
      </w:r>
      <w:r>
        <w:rPr>
          <w:rFonts w:hint="eastAsia" w:ascii="宋体" w:hAnsi="宋体"/>
          <w:sz w:val="28"/>
          <w:szCs w:val="28"/>
        </w:rPr>
        <w:t>。特别是要通过关键数据指标的变化比对情况反映效益提升成效。</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宋体" w:hAnsi="宋体"/>
          <w:sz w:val="28"/>
          <w:szCs w:val="28"/>
        </w:rPr>
      </w:pPr>
      <w:r>
        <w:rPr>
          <w:rFonts w:hint="eastAsia" w:ascii="宋体" w:hAnsi="宋体"/>
          <w:b/>
          <w:sz w:val="28"/>
          <w:szCs w:val="28"/>
        </w:rPr>
        <w:t>（五）</w:t>
      </w:r>
      <w:r>
        <w:rPr>
          <w:rFonts w:ascii="宋体" w:hAnsi="宋体"/>
          <w:b/>
          <w:sz w:val="28"/>
          <w:szCs w:val="28"/>
        </w:rPr>
        <w:t>组织质量管理制度、模式、方法</w:t>
      </w:r>
      <w:r>
        <w:rPr>
          <w:rFonts w:hint="eastAsia" w:ascii="宋体" w:hAnsi="宋体"/>
          <w:b/>
          <w:sz w:val="28"/>
          <w:szCs w:val="28"/>
        </w:rPr>
        <w:t>的创新性和推广价值</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sz w:val="28"/>
          <w:szCs w:val="28"/>
        </w:rPr>
      </w:pPr>
      <w:r>
        <w:rPr>
          <w:rFonts w:hint="eastAsia" w:ascii="宋体" w:hAnsi="宋体"/>
          <w:sz w:val="28"/>
          <w:szCs w:val="28"/>
        </w:rPr>
        <w:t>阐述组织质量管理制度、模式、方法的</w:t>
      </w:r>
      <w:r>
        <w:rPr>
          <w:rFonts w:ascii="宋体" w:hAnsi="宋体"/>
          <w:sz w:val="28"/>
          <w:szCs w:val="28"/>
        </w:rPr>
        <w:t>先进</w:t>
      </w:r>
      <w:r>
        <w:rPr>
          <w:rFonts w:hint="eastAsia" w:ascii="宋体" w:hAnsi="宋体"/>
          <w:sz w:val="28"/>
          <w:szCs w:val="28"/>
        </w:rPr>
        <w:t>性和</w:t>
      </w:r>
      <w:r>
        <w:rPr>
          <w:rFonts w:ascii="宋体" w:hAnsi="宋体"/>
          <w:sz w:val="28"/>
          <w:szCs w:val="28"/>
        </w:rPr>
        <w:t>独特</w:t>
      </w:r>
      <w:r>
        <w:rPr>
          <w:rFonts w:hint="eastAsia" w:ascii="宋体" w:hAnsi="宋体"/>
          <w:sz w:val="28"/>
          <w:szCs w:val="28"/>
        </w:rPr>
        <w:t>性，是否具备在全行业或供应链上下游企业复制</w:t>
      </w:r>
      <w:r>
        <w:rPr>
          <w:rFonts w:ascii="宋体" w:hAnsi="宋体"/>
          <w:sz w:val="28"/>
          <w:szCs w:val="28"/>
        </w:rPr>
        <w:t>推广</w:t>
      </w:r>
      <w:r>
        <w:rPr>
          <w:rFonts w:hint="eastAsia" w:ascii="宋体" w:hAnsi="宋体"/>
          <w:sz w:val="28"/>
          <w:szCs w:val="28"/>
        </w:rPr>
        <w:t>的</w:t>
      </w:r>
      <w:r>
        <w:rPr>
          <w:rFonts w:ascii="宋体" w:hAnsi="宋体"/>
          <w:sz w:val="28"/>
          <w:szCs w:val="28"/>
        </w:rPr>
        <w:t>价值。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限5000字以内。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outlineLvl w:val="1"/>
        <w:rPr>
          <w:rFonts w:hint="eastAsia" w:ascii="黑体" w:hAnsi="黑体" w:eastAsia="黑体" w:cs="黑体"/>
          <w:sz w:val="32"/>
          <w:szCs w:val="32"/>
        </w:rPr>
      </w:pPr>
      <w:r>
        <w:rPr>
          <w:rFonts w:hint="eastAsia" w:ascii="黑体" w:hAnsi="黑体" w:eastAsia="黑体" w:cs="黑体"/>
          <w:sz w:val="32"/>
          <w:szCs w:val="32"/>
        </w:rPr>
        <w:t>八、证实性材料</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ascii="宋体" w:hAnsi="宋体"/>
          <w:color w:val="000000"/>
          <w:kern w:val="0"/>
          <w:sz w:val="28"/>
          <w:szCs w:val="28"/>
          <w:lang w:bidi="ar"/>
        </w:rPr>
      </w:pPr>
      <w:r>
        <w:rPr>
          <w:rFonts w:ascii="宋体" w:hAnsi="宋体"/>
          <w:color w:val="000000"/>
          <w:kern w:val="0"/>
          <w:sz w:val="28"/>
          <w:szCs w:val="28"/>
          <w:lang w:bidi="ar"/>
        </w:rPr>
        <w:t>证实性材料需附材料清单目录，按目录顺序提供，须包括如下内容：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完整的组织机构图；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法律地位证明文件；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纳入行政许可或强制性管理范围的证书，管理体系、产品或服务认证证书；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专利、软件著作权证书（如有，请提供）；</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近3年市级以上主要产品质量监督抽查检验报告或当年度市级以上主要产品委托检验报告；</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近3年主导、参与制定的国家、行业、地方、团体标准（如有，请提供）；</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近3年主导、参与实施的国家、省、市科研项目报告（如有、请提供）；</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近3年获奖（包括财政资金奖励）证明材料；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近3年财务审计报告、上市公司须提供年报；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第三方顾客满意度调查报告（如有，请提供）；</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企业品牌、产品品牌价值评价报告（如有，请提供）；</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ascii="宋体" w:hAnsi="宋体"/>
          <w:color w:val="000000"/>
          <w:kern w:val="0"/>
          <w:sz w:val="28"/>
          <w:szCs w:val="28"/>
          <w:lang w:bidi="ar"/>
        </w:rPr>
      </w:pPr>
      <w:r>
        <w:rPr>
          <w:rFonts w:hint="eastAsia" w:ascii="宋体" w:hAnsi="宋体"/>
          <w:color w:val="000000"/>
          <w:kern w:val="0"/>
          <w:sz w:val="28"/>
          <w:szCs w:val="28"/>
          <w:lang w:bidi="ar"/>
        </w:rPr>
        <w:t>申报企业或组织认为有必要提供的其他证明材料。</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DD5FB"/>
    <w:multiLevelType w:val="singleLevel"/>
    <w:tmpl w:val="029DD5FB"/>
    <w:lvl w:ilvl="0" w:tentative="0">
      <w:start w:val="1"/>
      <w:numFmt w:val="chineseCounting"/>
      <w:suff w:val="nothing"/>
      <w:lvlText w:val="（%1）"/>
      <w:lvlJc w:val="left"/>
      <w:pPr>
        <w:ind w:left="0" w:firstLine="420"/>
      </w:pPr>
      <w:rPr>
        <w:rFonts w:hint="eastAsia"/>
      </w:rPr>
    </w:lvl>
  </w:abstractNum>
  <w:abstractNum w:abstractNumId="1">
    <w:nsid w:val="2F98AF55"/>
    <w:multiLevelType w:val="singleLevel"/>
    <w:tmpl w:val="2F98AF55"/>
    <w:lvl w:ilvl="0" w:tentative="0">
      <w:start w:val="1"/>
      <w:numFmt w:val="decimal"/>
      <w:suff w:val="space"/>
      <w:lvlText w:val="%1."/>
      <w:lvlJc w:val="left"/>
    </w:lvl>
  </w:abstractNum>
  <w:abstractNum w:abstractNumId="2">
    <w:nsid w:val="5DC46698"/>
    <w:multiLevelType w:val="multilevel"/>
    <w:tmpl w:val="5DC46698"/>
    <w:lvl w:ilvl="0" w:tentative="0">
      <w:start w:val="1"/>
      <w:numFmt w:val="decimal"/>
      <w:lvlText w:val="%1"/>
      <w:lvlJc w:val="left"/>
      <w:pPr>
        <w:ind w:left="420" w:hanging="420"/>
      </w:pPr>
      <w:rPr>
        <w:rFonts w:hint="default" w:ascii="Calibri" w:hAnsi="Calibri"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OTQ3OWQ2MzdkNmFmYjI4OWNiYTFmY2IwZDYzNDcifQ=="/>
  </w:docVars>
  <w:rsids>
    <w:rsidRoot w:val="434E23FF"/>
    <w:rsid w:val="434E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2023-08-10T02:33:00Z</dcterms:created>
  <dc:creator>珍惜</dc:creator>
  <cp:lastModifiedBy>珍惜</cp:lastModifiedBy>
  <dcterms:modified xsi:type="dcterms:W3CDTF">2023-08-10T02:37:50Z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5C23664F112B4F69A78A4D9A48013468</vt:lpwstr>
  </property>
</Properties>
</file>