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56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bookmarkStart w:id="0" w:name="_GoBack"/>
      <w:r>
        <w:rPr>
          <w:rFonts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bookmarkEnd w:id="0"/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招标代理活动，主动接受各方以及社会监督，若存在违法违规行为或未按竞选文件内容向选取人提供服务，自愿承担相应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spacing w:after="0" w:line="560" w:lineRule="exact"/>
        <w:ind w:left="640" w:firstLine="300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spacing w:after="0" w:line="560" w:lineRule="exact"/>
        <w:ind w:left="640" w:firstLine="32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</w:pPr>
    </w:p>
    <w:sectPr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  <w:docVar w:name="KSO_WPS_MARK_KEY" w:val="87e33415-ed1a-416c-bcc5-c9eb567441e1"/>
  </w:docVars>
  <w:rsids>
    <w:rsidRoot w:val="00C32153"/>
    <w:rsid w:val="00156D86"/>
    <w:rsid w:val="001774B1"/>
    <w:rsid w:val="00260D76"/>
    <w:rsid w:val="009352C9"/>
    <w:rsid w:val="00C32153"/>
    <w:rsid w:val="00DC6752"/>
    <w:rsid w:val="00E019F8"/>
    <w:rsid w:val="112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0"/>
    <w:pPr>
      <w:ind w:firstLine="420" w:firstLineChars="100"/>
    </w:pPr>
    <w:rPr>
      <w:rFonts w:ascii="Calibri" w:hAnsi="Calibri" w:eastAsia="宋体" w:cs="Times New Roman"/>
      <w:sz w:val="30"/>
    </w:r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qFormat/>
    <w:uiPriority w:val="0"/>
    <w:rPr>
      <w:rFonts w:ascii="Calibri" w:hAnsi="Calibri" w:eastAsia="宋体" w:cs="Times New Roman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182</Words>
  <Characters>182</Characters>
  <Lines>1</Lines>
  <Paragraphs>1</Paragraphs>
  <TotalTime>0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2023-07-28T07:35:00Z</dcterms:created>
  <dc:creator>User</dc:creator>
  <cp:lastModifiedBy>珍惜</cp:lastModifiedBy>
  <dcterms:modified xsi:type="dcterms:W3CDTF">2024-08-12T08:40:13Z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29F4D8374DFC4B61BE85283C6238834F</vt:lpwstr>
  </property>
</Properties>
</file>